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8FCF" w14:textId="77777777" w:rsidR="005B3CA4" w:rsidRPr="003149F4" w:rsidRDefault="005B3CA4" w:rsidP="007E12DD">
      <w:pPr>
        <w:jc w:val="both"/>
        <w:rPr>
          <w:rFonts w:ascii="Arial" w:hAnsi="Arial"/>
          <w:sz w:val="16"/>
          <w:szCs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4932"/>
      </w:tblGrid>
      <w:tr w:rsidR="005B3CA4" w:rsidRPr="007E12DD" w14:paraId="3FBE9E69" w14:textId="77777777" w:rsidTr="00AF72E1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9A1D03E" w14:textId="77777777" w:rsidR="005B3CA4" w:rsidRPr="007E12DD" w:rsidRDefault="007E12DD" w:rsidP="003149F4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r w:rsidRPr="007E12DD">
              <w:rPr>
                <w:rFonts w:ascii="Arial" w:hAnsi="Arial" w:cs="Arial"/>
                <w:b/>
                <w:sz w:val="24"/>
                <w:szCs w:val="32"/>
              </w:rPr>
              <w:t>Position</w:t>
            </w:r>
            <w:r w:rsidR="005B3CA4" w:rsidRPr="007E12DD">
              <w:rPr>
                <w:rFonts w:ascii="Arial" w:hAnsi="Arial" w:cs="Arial"/>
                <w:b/>
                <w:sz w:val="24"/>
                <w:szCs w:val="32"/>
              </w:rPr>
              <w:t xml:space="preserve"> Description – Practice Nurse</w:t>
            </w:r>
          </w:p>
        </w:tc>
      </w:tr>
      <w:tr w:rsidR="005B3CA4" w:rsidRPr="003641DB" w14:paraId="501E9E01" w14:textId="77777777" w:rsidTr="00AF72E1"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EB5A" w14:textId="77777777" w:rsidR="005B3CA4" w:rsidRPr="003641DB" w:rsidRDefault="00AF72E1" w:rsidP="003149F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 w:rsidRPr="003641DB">
              <w:rPr>
                <w:rFonts w:ascii="Arial" w:hAnsi="Arial" w:cs="Arial"/>
                <w:b/>
                <w:sz w:val="22"/>
              </w:rPr>
              <w:t>JOB TITLE</w:t>
            </w:r>
            <w:r w:rsidR="007E12DD">
              <w:rPr>
                <w:rFonts w:ascii="Arial" w:hAnsi="Arial" w:cs="Arial"/>
                <w:b/>
                <w:sz w:val="22"/>
              </w:rPr>
              <w:t xml:space="preserve">:  </w:t>
            </w:r>
            <w:r w:rsidR="00FF12AF" w:rsidRPr="007F4DD8">
              <w:rPr>
                <w:rFonts w:ascii="Arial" w:hAnsi="Arial" w:cs="Arial"/>
              </w:rPr>
              <w:t>Practice Nurse</w:t>
            </w:r>
          </w:p>
        </w:tc>
        <w:tc>
          <w:tcPr>
            <w:tcW w:w="493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984A0EE" w14:textId="77777777" w:rsidR="005B3CA4" w:rsidRPr="003641DB" w:rsidRDefault="00AF72E1" w:rsidP="001B2BB8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 w:rsidRPr="003641DB">
              <w:rPr>
                <w:rFonts w:ascii="Arial" w:hAnsi="Arial" w:cs="Arial"/>
                <w:b/>
                <w:sz w:val="22"/>
              </w:rPr>
              <w:t>REPORTS TO</w:t>
            </w:r>
            <w:r>
              <w:rPr>
                <w:rFonts w:ascii="Arial" w:hAnsi="Arial" w:cs="Arial"/>
                <w:b/>
                <w:sz w:val="22"/>
              </w:rPr>
              <w:t xml:space="preserve">: </w:t>
            </w:r>
            <w:r w:rsidR="001B2BB8">
              <w:rPr>
                <w:rFonts w:ascii="Arial" w:hAnsi="Arial" w:cs="Arial"/>
              </w:rPr>
              <w:t>Nurse Manager</w:t>
            </w:r>
          </w:p>
        </w:tc>
      </w:tr>
      <w:tr w:rsidR="005B3CA4" w:rsidRPr="003641DB" w14:paraId="498F4812" w14:textId="77777777" w:rsidTr="00407573">
        <w:tc>
          <w:tcPr>
            <w:tcW w:w="90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7A82" w14:textId="77777777" w:rsidR="005B3CA4" w:rsidRPr="003641DB" w:rsidRDefault="00AF72E1" w:rsidP="007E12DD">
            <w:pPr>
              <w:spacing w:before="60"/>
              <w:ind w:left="720" w:hanging="720"/>
              <w:jc w:val="both"/>
              <w:rPr>
                <w:rFonts w:ascii="Arial" w:hAnsi="Arial" w:cs="Arial"/>
                <w:sz w:val="22"/>
              </w:rPr>
            </w:pPr>
            <w:r w:rsidRPr="003641DB">
              <w:rPr>
                <w:rFonts w:ascii="Arial" w:hAnsi="Arial" w:cs="Arial"/>
                <w:b/>
                <w:sz w:val="22"/>
              </w:rPr>
              <w:t>PURPOSE OF THE POSITION</w:t>
            </w:r>
          </w:p>
          <w:p w14:paraId="4488A784" w14:textId="77777777" w:rsidR="005B3CA4" w:rsidRPr="003641DB" w:rsidRDefault="005B3CA4" w:rsidP="007E12DD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F53A43">
              <w:rPr>
                <w:rFonts w:ascii="Arial" w:hAnsi="Arial" w:cs="Arial"/>
              </w:rPr>
              <w:t xml:space="preserve">To ensure smooth and efficient functioning of the practice </w:t>
            </w:r>
            <w:r w:rsidR="00055D76">
              <w:rPr>
                <w:rFonts w:ascii="Arial" w:hAnsi="Arial" w:cs="Arial"/>
              </w:rPr>
              <w:t xml:space="preserve">clinical services </w:t>
            </w:r>
            <w:r w:rsidRPr="00F53A43">
              <w:rPr>
                <w:rFonts w:ascii="Arial" w:hAnsi="Arial" w:cs="Arial"/>
              </w:rPr>
              <w:t>and provide an exceptional standard of care to our patients.</w:t>
            </w:r>
          </w:p>
        </w:tc>
      </w:tr>
      <w:tr w:rsidR="005B3CA4" w:rsidRPr="003641DB" w14:paraId="3B82AD2F" w14:textId="77777777" w:rsidTr="00AF72E1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CCC191" w14:textId="77777777" w:rsidR="005B3CA4" w:rsidRPr="003641DB" w:rsidRDefault="00AF72E1" w:rsidP="007E12DD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3641DB">
              <w:rPr>
                <w:rFonts w:ascii="Arial" w:hAnsi="Arial" w:cs="Arial"/>
                <w:b/>
                <w:sz w:val="22"/>
              </w:rPr>
              <w:t xml:space="preserve">RESPONSIBILITIES </w:t>
            </w:r>
          </w:p>
          <w:p w14:paraId="022AA827" w14:textId="77777777" w:rsidR="00015DF8" w:rsidRPr="003149F4" w:rsidRDefault="00FF12AF" w:rsidP="00E125EE">
            <w:pPr>
              <w:autoSpaceDE/>
              <w:autoSpaceDN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49F4">
              <w:rPr>
                <w:rFonts w:ascii="Arial" w:hAnsi="Arial" w:cs="Arial"/>
                <w:b/>
                <w:sz w:val="22"/>
                <w:szCs w:val="22"/>
              </w:rPr>
              <w:t xml:space="preserve">OHS: </w:t>
            </w:r>
          </w:p>
          <w:p w14:paraId="398196CB" w14:textId="77777777" w:rsidR="005B3CA4" w:rsidRPr="00407573" w:rsidRDefault="001D0B80" w:rsidP="00407573">
            <w:pPr>
              <w:autoSpaceDE/>
              <w:autoSpaceDN/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Cs w:val="22"/>
              </w:rPr>
              <w:t>Be</w:t>
            </w:r>
            <w:r w:rsidR="008B42BD">
              <w:rPr>
                <w:rFonts w:ascii="Arial" w:hAnsi="Arial" w:cs="Arial"/>
                <w:szCs w:val="22"/>
              </w:rPr>
              <w:t xml:space="preserve"> aware of Work Place Health and Safety (W</w:t>
            </w:r>
            <w:r w:rsidR="00A41C01" w:rsidRPr="00F53A43">
              <w:rPr>
                <w:rFonts w:ascii="Arial" w:hAnsi="Arial" w:cs="Arial"/>
                <w:szCs w:val="22"/>
              </w:rPr>
              <w:t>HS</w:t>
            </w:r>
            <w:r w:rsidR="008B42BD">
              <w:rPr>
                <w:rFonts w:ascii="Arial" w:hAnsi="Arial" w:cs="Arial"/>
                <w:szCs w:val="22"/>
              </w:rPr>
              <w:t>)</w:t>
            </w:r>
            <w:r w:rsidR="00A41C01" w:rsidRPr="00F53A43">
              <w:rPr>
                <w:rFonts w:ascii="Arial" w:hAnsi="Arial" w:cs="Arial"/>
                <w:szCs w:val="22"/>
              </w:rPr>
              <w:t xml:space="preserve"> requirements and comply with them.</w:t>
            </w:r>
          </w:p>
        </w:tc>
      </w:tr>
      <w:tr w:rsidR="00407573" w:rsidRPr="003641DB" w14:paraId="68C04F9A" w14:textId="77777777" w:rsidTr="00407573">
        <w:tc>
          <w:tcPr>
            <w:tcW w:w="90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F3AC0D6" w14:textId="77777777" w:rsidR="00407573" w:rsidRDefault="00407573" w:rsidP="0040757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5DF8">
              <w:rPr>
                <w:rFonts w:ascii="Arial" w:hAnsi="Arial" w:cs="Arial"/>
                <w:b/>
                <w:sz w:val="22"/>
                <w:szCs w:val="22"/>
              </w:rPr>
              <w:t>Clinical</w:t>
            </w:r>
            <w:r w:rsidRPr="003149F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C04A6A3" w14:textId="77777777" w:rsidR="00407573" w:rsidRPr="00F53A43" w:rsidRDefault="00407573" w:rsidP="00407573">
            <w:pPr>
              <w:autoSpaceDE/>
              <w:autoSpaceDN/>
              <w:spacing w:after="60"/>
              <w:jc w:val="both"/>
              <w:rPr>
                <w:rFonts w:ascii="Arial" w:hAnsi="Arial" w:cs="Arial"/>
                <w:szCs w:val="22"/>
              </w:rPr>
            </w:pPr>
            <w:r w:rsidRPr="00F53A43">
              <w:rPr>
                <w:rFonts w:ascii="Arial" w:hAnsi="Arial" w:cs="Arial"/>
                <w:szCs w:val="22"/>
              </w:rPr>
              <w:t xml:space="preserve">Perform clinical duties within required level of clinical competency, according to best available evidence.  </w:t>
            </w:r>
          </w:p>
          <w:p w14:paraId="49798D56" w14:textId="77777777" w:rsidR="00407573" w:rsidRPr="00F53A43" w:rsidRDefault="00407573" w:rsidP="001D2E67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F53A43">
              <w:rPr>
                <w:rFonts w:ascii="Arial" w:hAnsi="Arial" w:cs="Arial"/>
                <w:szCs w:val="22"/>
              </w:rPr>
              <w:t>Explain procedures to patients, providing them with support and reassurance</w:t>
            </w:r>
          </w:p>
          <w:p w14:paraId="572FF914" w14:textId="77777777" w:rsidR="00407573" w:rsidRPr="00F53A43" w:rsidRDefault="00407573" w:rsidP="001D2E67">
            <w:pPr>
              <w:pStyle w:val="ListParagraph"/>
              <w:numPr>
                <w:ilvl w:val="0"/>
                <w:numId w:val="3"/>
              </w:numPr>
              <w:spacing w:after="60"/>
              <w:jc w:val="both"/>
              <w:rPr>
                <w:rFonts w:ascii="Arial" w:hAnsi="Arial" w:cs="Arial"/>
                <w:szCs w:val="22"/>
              </w:rPr>
            </w:pPr>
            <w:r w:rsidRPr="00F53A43">
              <w:rPr>
                <w:rFonts w:ascii="Arial" w:hAnsi="Arial" w:cs="Arial"/>
                <w:szCs w:val="22"/>
              </w:rPr>
              <w:t>Duties include triage, immunisations and other injections; wound management, chronic disease management, ECG’s, medicals and collection of pathology samples</w:t>
            </w:r>
          </w:p>
          <w:p w14:paraId="66735020" w14:textId="77777777" w:rsidR="00407573" w:rsidRPr="00F53A43" w:rsidRDefault="00407573" w:rsidP="001D2E67">
            <w:pPr>
              <w:pStyle w:val="ListParagraph"/>
              <w:numPr>
                <w:ilvl w:val="0"/>
                <w:numId w:val="3"/>
              </w:numPr>
              <w:spacing w:after="60"/>
              <w:jc w:val="both"/>
              <w:rPr>
                <w:rFonts w:ascii="Arial" w:hAnsi="Arial" w:cs="Arial"/>
                <w:b/>
              </w:rPr>
            </w:pPr>
            <w:r w:rsidRPr="00F53A43">
              <w:rPr>
                <w:rFonts w:ascii="Arial" w:hAnsi="Arial" w:cs="Arial"/>
                <w:szCs w:val="22"/>
              </w:rPr>
              <w:t>Assist doctors with clinical procedures</w:t>
            </w:r>
          </w:p>
          <w:p w14:paraId="70D5CFFC" w14:textId="77777777" w:rsidR="00407573" w:rsidRPr="007A4DF1" w:rsidRDefault="00407573" w:rsidP="001D2E67">
            <w:pPr>
              <w:pStyle w:val="ListParagraph"/>
              <w:numPr>
                <w:ilvl w:val="0"/>
                <w:numId w:val="3"/>
              </w:numPr>
              <w:spacing w:after="60"/>
              <w:jc w:val="both"/>
              <w:rPr>
                <w:rFonts w:ascii="Arial" w:hAnsi="Arial" w:cs="Arial"/>
                <w:b/>
                <w:sz w:val="22"/>
              </w:rPr>
            </w:pPr>
            <w:r w:rsidRPr="00F53A43">
              <w:rPr>
                <w:rFonts w:ascii="Arial" w:hAnsi="Arial" w:cs="Arial"/>
                <w:szCs w:val="22"/>
              </w:rPr>
              <w:t>Maintain clinical documentation</w:t>
            </w:r>
          </w:p>
          <w:p w14:paraId="5598FA1F" w14:textId="77777777" w:rsidR="007A4DF1" w:rsidRPr="007A4DF1" w:rsidRDefault="00471631" w:rsidP="006A5FF7">
            <w:pPr>
              <w:spacing w:after="6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</w:rPr>
              <w:t>Participate in</w:t>
            </w:r>
            <w:r w:rsidR="007A4DF1" w:rsidRPr="00FA09FD">
              <w:rPr>
                <w:rFonts w:ascii="Arial" w:hAnsi="Arial" w:cs="Arial"/>
              </w:rPr>
              <w:t xml:space="preserve"> </w:t>
            </w:r>
            <w:r w:rsidR="007A4DF1">
              <w:rPr>
                <w:rFonts w:ascii="Arial" w:hAnsi="Arial" w:cs="Arial"/>
              </w:rPr>
              <w:t xml:space="preserve">nurse-led chronic disease clinics, supporting patients to work towards their health goals </w:t>
            </w:r>
            <w:r w:rsidR="006A5FF7">
              <w:rPr>
                <w:rFonts w:ascii="Arial" w:hAnsi="Arial" w:cs="Arial"/>
              </w:rPr>
              <w:t>as</w:t>
            </w:r>
            <w:r w:rsidR="007A4DF1">
              <w:rPr>
                <w:rFonts w:ascii="Arial" w:hAnsi="Arial" w:cs="Arial"/>
              </w:rPr>
              <w:t xml:space="preserve"> defined in the “patient care plan” and liaise with the doctors regarding patient health outcomes and progress</w:t>
            </w:r>
          </w:p>
        </w:tc>
      </w:tr>
      <w:tr w:rsidR="003149F4" w:rsidRPr="003641DB" w14:paraId="21A7278C" w14:textId="77777777" w:rsidTr="00407573">
        <w:tc>
          <w:tcPr>
            <w:tcW w:w="90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4BAA6B4" w14:textId="77777777" w:rsidR="003149F4" w:rsidRPr="00015DF8" w:rsidRDefault="003149F4" w:rsidP="003149F4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5DF8">
              <w:rPr>
                <w:rFonts w:ascii="Arial" w:hAnsi="Arial" w:cs="Arial"/>
                <w:b/>
                <w:sz w:val="22"/>
                <w:szCs w:val="22"/>
              </w:rPr>
              <w:t xml:space="preserve">Patient Services:  </w:t>
            </w:r>
          </w:p>
          <w:p w14:paraId="779A2679" w14:textId="77777777" w:rsidR="003149F4" w:rsidRPr="00F53A43" w:rsidRDefault="003149F4" w:rsidP="003149F4">
            <w:pPr>
              <w:autoSpaceDE/>
              <w:autoSpaceDN/>
              <w:spacing w:after="60"/>
              <w:jc w:val="both"/>
              <w:rPr>
                <w:rFonts w:ascii="Arial" w:hAnsi="Arial" w:cs="Arial"/>
                <w:szCs w:val="22"/>
              </w:rPr>
            </w:pPr>
            <w:r w:rsidRPr="00F53A43">
              <w:rPr>
                <w:rFonts w:ascii="Arial" w:hAnsi="Arial" w:cs="Arial"/>
                <w:szCs w:val="22"/>
              </w:rPr>
              <w:t>Assist with triage, data management, diagnostic services, networking with other providers, planning &amp; management of patient care and patient advocacy.</w:t>
            </w:r>
            <w:r w:rsidR="00EF7E43">
              <w:rPr>
                <w:rFonts w:ascii="Arial" w:hAnsi="Arial" w:cs="Arial"/>
                <w:szCs w:val="22"/>
              </w:rPr>
              <w:t xml:space="preserve">  </w:t>
            </w:r>
          </w:p>
          <w:p w14:paraId="6FC2DD0D" w14:textId="77777777" w:rsidR="003149F4" w:rsidRPr="003641DB" w:rsidRDefault="003149F4" w:rsidP="003149F4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 w:rsidRPr="00F53A43">
              <w:rPr>
                <w:rFonts w:ascii="Arial" w:hAnsi="Arial" w:cs="Arial"/>
                <w:szCs w:val="22"/>
              </w:rPr>
              <w:t xml:space="preserve">Provide patient with test results as directed by medical staff.   </w:t>
            </w:r>
          </w:p>
        </w:tc>
      </w:tr>
      <w:tr w:rsidR="003149F4" w:rsidRPr="003641DB" w14:paraId="12CAC1F8" w14:textId="77777777" w:rsidTr="00407573">
        <w:tc>
          <w:tcPr>
            <w:tcW w:w="90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A4E806" w14:textId="77777777" w:rsidR="003149F4" w:rsidRDefault="003149F4" w:rsidP="003149F4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Improvement o</w:t>
            </w:r>
            <w:r w:rsidRPr="00E125EE">
              <w:rPr>
                <w:rFonts w:ascii="Arial" w:hAnsi="Arial" w:cs="Arial"/>
                <w:b/>
                <w:sz w:val="22"/>
                <w:szCs w:val="22"/>
              </w:rPr>
              <w:t>f Patient Health Outcomes</w:t>
            </w:r>
            <w:r w:rsidRPr="003149F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641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65F090" w14:textId="77777777" w:rsidR="003149F4" w:rsidRPr="003641DB" w:rsidRDefault="003149F4" w:rsidP="006A5FF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 w:rsidRPr="00F53A43">
              <w:rPr>
                <w:rFonts w:ascii="Arial" w:hAnsi="Arial" w:cs="Arial"/>
                <w:szCs w:val="22"/>
              </w:rPr>
              <w:t xml:space="preserve">Conduct preventative/screening procedures; assist with patient education and community health promotion activities.  </w:t>
            </w:r>
            <w:r w:rsidR="006A5FF7">
              <w:rPr>
                <w:rFonts w:ascii="Arial" w:hAnsi="Arial" w:cs="Arial"/>
                <w:szCs w:val="22"/>
              </w:rPr>
              <w:t>Assist with</w:t>
            </w:r>
            <w:r w:rsidRPr="00F53A43">
              <w:rPr>
                <w:rFonts w:ascii="Arial" w:hAnsi="Arial" w:cs="Arial"/>
                <w:szCs w:val="22"/>
              </w:rPr>
              <w:t xml:space="preserve"> patie</w:t>
            </w:r>
            <w:r w:rsidR="006A5FF7">
              <w:rPr>
                <w:rFonts w:ascii="Arial" w:hAnsi="Arial" w:cs="Arial"/>
                <w:szCs w:val="22"/>
              </w:rPr>
              <w:t xml:space="preserve">nt recall and outreach programs, </w:t>
            </w:r>
            <w:r w:rsidRPr="00F53A43">
              <w:rPr>
                <w:rFonts w:ascii="Arial" w:hAnsi="Arial" w:cs="Arial"/>
                <w:szCs w:val="22"/>
              </w:rPr>
              <w:t xml:space="preserve">GP management plans and team care arrangement.   </w:t>
            </w:r>
          </w:p>
        </w:tc>
      </w:tr>
      <w:tr w:rsidR="003149F4" w:rsidRPr="003641DB" w14:paraId="56538B48" w14:textId="77777777" w:rsidTr="00407573">
        <w:tc>
          <w:tcPr>
            <w:tcW w:w="90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801207" w14:textId="77777777" w:rsidR="003149F4" w:rsidRDefault="003149F4" w:rsidP="003149F4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25EE">
              <w:rPr>
                <w:rFonts w:ascii="Arial" w:hAnsi="Arial" w:cs="Arial"/>
                <w:b/>
                <w:sz w:val="22"/>
                <w:szCs w:val="22"/>
              </w:rPr>
              <w:t>Equipment &amp; Supplies</w:t>
            </w:r>
            <w:r w:rsidRPr="003149F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641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403C3B" w14:textId="77777777" w:rsidR="003149F4" w:rsidRPr="003641DB" w:rsidRDefault="003149F4" w:rsidP="00EF7E43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 w:rsidRPr="00F53A43">
              <w:rPr>
                <w:rFonts w:ascii="Arial" w:hAnsi="Arial" w:cs="Arial"/>
                <w:szCs w:val="22"/>
              </w:rPr>
              <w:t>Maintain stocks of clinical supplies, including correct storage</w:t>
            </w:r>
            <w:r w:rsidR="00EF7E43">
              <w:rPr>
                <w:rFonts w:ascii="Arial" w:hAnsi="Arial" w:cs="Arial"/>
                <w:szCs w:val="22"/>
              </w:rPr>
              <w:t xml:space="preserve"> and maintain cold chain protocol</w:t>
            </w:r>
            <w:r w:rsidRPr="00F53A43">
              <w:rPr>
                <w:rFonts w:ascii="Arial" w:hAnsi="Arial" w:cs="Arial"/>
                <w:szCs w:val="22"/>
              </w:rPr>
              <w:t xml:space="preserve">, removal of </w:t>
            </w:r>
            <w:r w:rsidR="001D0B80">
              <w:rPr>
                <w:rFonts w:ascii="Arial" w:hAnsi="Arial" w:cs="Arial"/>
                <w:szCs w:val="22"/>
              </w:rPr>
              <w:t xml:space="preserve">all </w:t>
            </w:r>
            <w:r w:rsidRPr="00F53A43">
              <w:rPr>
                <w:rFonts w:ascii="Arial" w:hAnsi="Arial" w:cs="Arial"/>
                <w:szCs w:val="22"/>
              </w:rPr>
              <w:t xml:space="preserve">out-of-date stock.  </w:t>
            </w:r>
          </w:p>
        </w:tc>
      </w:tr>
      <w:tr w:rsidR="003149F4" w:rsidRPr="003641DB" w14:paraId="311DF3E3" w14:textId="77777777" w:rsidTr="00407573">
        <w:tc>
          <w:tcPr>
            <w:tcW w:w="90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133FEB" w14:textId="77777777" w:rsidR="003149F4" w:rsidRDefault="003149F4" w:rsidP="003149F4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9F4">
              <w:rPr>
                <w:rFonts w:ascii="Arial" w:hAnsi="Arial" w:cs="Arial"/>
                <w:b/>
                <w:sz w:val="22"/>
                <w:szCs w:val="22"/>
              </w:rPr>
              <w:t xml:space="preserve">Compliance: </w:t>
            </w:r>
          </w:p>
          <w:p w14:paraId="2387F064" w14:textId="77777777" w:rsidR="003149F4" w:rsidRPr="003641DB" w:rsidRDefault="00E86F56" w:rsidP="00E86F5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</w:rPr>
              <w:t>Be</w:t>
            </w:r>
            <w:r w:rsidRPr="00F53A43">
              <w:rPr>
                <w:rFonts w:ascii="Arial" w:hAnsi="Arial" w:cs="Arial"/>
              </w:rPr>
              <w:t xml:space="preserve"> </w:t>
            </w:r>
            <w:r w:rsidR="00471631">
              <w:rPr>
                <w:rFonts w:ascii="Arial" w:hAnsi="Arial" w:cs="Arial"/>
              </w:rPr>
              <w:t>aware</w:t>
            </w:r>
            <w:r w:rsidR="003149F4" w:rsidRPr="00F53A43">
              <w:rPr>
                <w:rFonts w:ascii="Arial" w:hAnsi="Arial" w:cs="Arial"/>
              </w:rPr>
              <w:t xml:space="preserve"> of current and new legislation to ensure </w:t>
            </w:r>
            <w:r>
              <w:rPr>
                <w:rFonts w:ascii="Arial" w:hAnsi="Arial" w:cs="Arial"/>
              </w:rPr>
              <w:t xml:space="preserve">compliance with </w:t>
            </w:r>
            <w:r w:rsidR="003149F4" w:rsidRPr="00F53A43">
              <w:rPr>
                <w:rFonts w:ascii="Arial" w:hAnsi="Arial" w:cs="Arial"/>
              </w:rPr>
              <w:t xml:space="preserve">all statutory and regulatory obligations including </w:t>
            </w:r>
            <w:r w:rsidR="003149F4" w:rsidRPr="00F53A43">
              <w:rPr>
                <w:rFonts w:ascii="Arial" w:hAnsi="Arial" w:cs="Arial"/>
                <w:szCs w:val="22"/>
              </w:rPr>
              <w:t xml:space="preserve">infection control, hazardous materials &amp; safe handling/disposal of medical waste, records management, OHS, and accreditation. </w:t>
            </w:r>
          </w:p>
        </w:tc>
      </w:tr>
      <w:tr w:rsidR="003149F4" w:rsidRPr="003641DB" w14:paraId="354980F7" w14:textId="77777777" w:rsidTr="00E86F56">
        <w:tc>
          <w:tcPr>
            <w:tcW w:w="90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52210D9" w14:textId="77777777" w:rsidR="003149F4" w:rsidRDefault="003149F4" w:rsidP="003149F4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9F4">
              <w:rPr>
                <w:rFonts w:ascii="Arial" w:hAnsi="Arial" w:cs="Arial"/>
                <w:b/>
                <w:sz w:val="22"/>
                <w:szCs w:val="22"/>
              </w:rPr>
              <w:t xml:space="preserve">Professional: </w:t>
            </w:r>
            <w:r w:rsidRPr="003641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ED3650" w14:textId="77777777" w:rsidR="007A4DF1" w:rsidRPr="003641DB" w:rsidRDefault="003149F4" w:rsidP="001E327B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 w:rsidRPr="00F53A43">
              <w:rPr>
                <w:rFonts w:ascii="Arial" w:hAnsi="Arial" w:cs="Arial"/>
                <w:szCs w:val="22"/>
              </w:rPr>
              <w:t xml:space="preserve">Act within the practice and nursing code of ethics &amp; appropriate level of clinical competence at all times.  </w:t>
            </w:r>
            <w:r w:rsidR="00A41D89">
              <w:rPr>
                <w:rFonts w:ascii="Arial" w:hAnsi="Arial" w:cs="Arial"/>
                <w:szCs w:val="22"/>
              </w:rPr>
              <w:t xml:space="preserve">Be </w:t>
            </w:r>
            <w:r w:rsidRPr="00F53A43">
              <w:rPr>
                <w:rFonts w:ascii="Arial" w:hAnsi="Arial" w:cs="Arial"/>
                <w:szCs w:val="22"/>
              </w:rPr>
              <w:t xml:space="preserve">awareness of current research on clinical practices </w:t>
            </w:r>
            <w:r w:rsidR="00EF7E43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E86F56" w:rsidRPr="003641DB" w14:paraId="12DD22C6" w14:textId="77777777" w:rsidTr="007A4DF1">
        <w:tc>
          <w:tcPr>
            <w:tcW w:w="907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55EC4" w14:textId="77777777" w:rsidR="00E86F56" w:rsidRDefault="00E86F56" w:rsidP="003149F4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Assessments</w:t>
            </w:r>
          </w:p>
          <w:p w14:paraId="7D7179A3" w14:textId="77777777" w:rsidR="00A41D89" w:rsidRDefault="00A41D89" w:rsidP="003149F4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Conduct Home Health Assessments in a timely manner including input of assessment information into patient records</w:t>
            </w:r>
            <w:r w:rsidR="00C358DA">
              <w:rPr>
                <w:rFonts w:ascii="Arial" w:hAnsi="Arial" w:cs="Arial"/>
                <w:szCs w:val="22"/>
              </w:rPr>
              <w:t xml:space="preserve"> within 28 days of being issues the health assessment</w:t>
            </w:r>
            <w:r>
              <w:rPr>
                <w:rFonts w:ascii="Arial" w:hAnsi="Arial" w:cs="Arial"/>
                <w:szCs w:val="22"/>
              </w:rPr>
              <w:t xml:space="preserve">.  </w:t>
            </w:r>
          </w:p>
          <w:p w14:paraId="05546CC3" w14:textId="77777777" w:rsidR="00E86F56" w:rsidRPr="00E86F56" w:rsidRDefault="00E86F56" w:rsidP="003149F4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8BC6AB" w14:textId="77777777" w:rsidR="007F4DD8" w:rsidRDefault="007F4DD8">
      <w:r>
        <w:br w:type="page"/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3149F4" w:rsidRPr="003641DB" w14:paraId="623C8E85" w14:textId="77777777" w:rsidTr="007A4DF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6590" w14:textId="77777777" w:rsidR="003149F4" w:rsidRPr="003149F4" w:rsidRDefault="003149F4" w:rsidP="003149F4">
            <w:pPr>
              <w:autoSpaceDE/>
              <w:autoSpaceDN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49F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General:  </w:t>
            </w:r>
          </w:p>
          <w:p w14:paraId="0EB21E2E" w14:textId="77777777" w:rsidR="00EF7E43" w:rsidRPr="007A4DF1" w:rsidRDefault="007A4DF1" w:rsidP="006A5FF7">
            <w:pPr>
              <w:autoSpaceDE/>
              <w:autoSpaceDN/>
              <w:spacing w:before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Ensure adherence to statutory &amp; Health E </w:t>
            </w:r>
            <w:r w:rsidR="00EF7E43">
              <w:rPr>
                <w:rFonts w:ascii="Arial" w:hAnsi="Arial" w:cs="Arial"/>
              </w:rPr>
              <w:t xml:space="preserve">Medical </w:t>
            </w:r>
            <w:r>
              <w:rPr>
                <w:rFonts w:ascii="Arial" w:hAnsi="Arial" w:cs="Arial"/>
              </w:rPr>
              <w:t>clinical protocols</w:t>
            </w:r>
            <w:r w:rsidR="006A5FF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A41D89">
              <w:rPr>
                <w:rFonts w:ascii="Arial" w:hAnsi="Arial" w:cs="Arial"/>
              </w:rPr>
              <w:t xml:space="preserve">practice policies and procedures.  </w:t>
            </w:r>
            <w:r w:rsidR="00EF7E43">
              <w:rPr>
                <w:rFonts w:ascii="Arial" w:hAnsi="Arial" w:cs="Arial"/>
              </w:rPr>
              <w:t xml:space="preserve">Act in a professional </w:t>
            </w:r>
            <w:r w:rsidR="00A41D89">
              <w:rPr>
                <w:rFonts w:ascii="Arial" w:hAnsi="Arial" w:cs="Arial"/>
              </w:rPr>
              <w:t xml:space="preserve">and courteous </w:t>
            </w:r>
            <w:r w:rsidR="00EF7E43">
              <w:rPr>
                <w:rFonts w:ascii="Arial" w:hAnsi="Arial" w:cs="Arial"/>
              </w:rPr>
              <w:t xml:space="preserve">manner at all times towards both patients and co-workers.  </w:t>
            </w:r>
            <w:r w:rsidR="003149F4" w:rsidRPr="00F53A43">
              <w:rPr>
                <w:rFonts w:ascii="Arial" w:hAnsi="Arial" w:cs="Arial"/>
                <w:szCs w:val="22"/>
              </w:rPr>
              <w:t xml:space="preserve">Assist with other practice duties as required.  </w:t>
            </w:r>
          </w:p>
        </w:tc>
      </w:tr>
      <w:tr w:rsidR="005B3CA4" w:rsidRPr="003641DB" w14:paraId="1E5D6B37" w14:textId="77777777" w:rsidTr="007A4DF1"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46CEB" w14:textId="77777777" w:rsidR="005B3CA4" w:rsidRPr="003641DB" w:rsidRDefault="003149F4" w:rsidP="007E12DD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 w:rsidRPr="003641DB">
              <w:rPr>
                <w:rFonts w:ascii="Arial" w:hAnsi="Arial" w:cs="Arial"/>
                <w:b/>
                <w:sz w:val="22"/>
              </w:rPr>
              <w:t>Expect</w:t>
            </w:r>
            <w:r>
              <w:rPr>
                <w:rFonts w:ascii="Arial" w:hAnsi="Arial" w:cs="Arial"/>
                <w:b/>
                <w:sz w:val="22"/>
              </w:rPr>
              <w:t>ed Behaviours a</w:t>
            </w:r>
            <w:r w:rsidRPr="003641DB">
              <w:rPr>
                <w:rFonts w:ascii="Arial" w:hAnsi="Arial" w:cs="Arial"/>
                <w:b/>
                <w:sz w:val="22"/>
              </w:rPr>
              <w:t xml:space="preserve">nd Personal Attributes </w:t>
            </w:r>
          </w:p>
          <w:p w14:paraId="1E433CBA" w14:textId="77777777" w:rsidR="005B3CA4" w:rsidRPr="00F53A43" w:rsidRDefault="005B3CA4" w:rsidP="007A4DF1">
            <w:pPr>
              <w:numPr>
                <w:ilvl w:val="0"/>
                <w:numId w:val="4"/>
              </w:numPr>
              <w:spacing w:before="80" w:after="60"/>
              <w:ind w:left="459" w:hanging="283"/>
              <w:jc w:val="both"/>
              <w:rPr>
                <w:rFonts w:ascii="Arial" w:hAnsi="Arial" w:cs="Arial"/>
                <w:szCs w:val="22"/>
              </w:rPr>
            </w:pPr>
            <w:r w:rsidRPr="00F53A43">
              <w:rPr>
                <w:rFonts w:ascii="Arial" w:hAnsi="Arial" w:cs="Arial"/>
                <w:szCs w:val="22"/>
              </w:rPr>
              <w:t>Demonstrate a knowledge of and compliance with all relevant legislation and common la</w:t>
            </w:r>
            <w:r w:rsidR="00407573" w:rsidRPr="00F53A43">
              <w:rPr>
                <w:rFonts w:ascii="Arial" w:hAnsi="Arial" w:cs="Arial"/>
                <w:szCs w:val="22"/>
              </w:rPr>
              <w:t>w obligations affecting nursing</w:t>
            </w:r>
          </w:p>
          <w:p w14:paraId="147D7EBE" w14:textId="77777777" w:rsidR="005B3CA4" w:rsidRPr="00F53A43" w:rsidRDefault="00407573" w:rsidP="007A4DF1">
            <w:pPr>
              <w:numPr>
                <w:ilvl w:val="0"/>
                <w:numId w:val="4"/>
              </w:numPr>
              <w:spacing w:before="80" w:after="60"/>
              <w:ind w:left="459" w:hanging="283"/>
              <w:jc w:val="both"/>
              <w:rPr>
                <w:rFonts w:ascii="Arial" w:hAnsi="Arial" w:cs="Arial"/>
                <w:szCs w:val="22"/>
              </w:rPr>
            </w:pPr>
            <w:r w:rsidRPr="00F53A43">
              <w:rPr>
                <w:rFonts w:ascii="Arial" w:hAnsi="Arial" w:cs="Arial"/>
                <w:szCs w:val="22"/>
              </w:rPr>
              <w:t xml:space="preserve">Comply with </w:t>
            </w:r>
            <w:r w:rsidR="005B3CA4" w:rsidRPr="00F53A43">
              <w:rPr>
                <w:rFonts w:ascii="Arial" w:hAnsi="Arial" w:cs="Arial"/>
                <w:szCs w:val="22"/>
              </w:rPr>
              <w:t>duty of care in the course of practice</w:t>
            </w:r>
            <w:r w:rsidRPr="00F53A43">
              <w:rPr>
                <w:rFonts w:ascii="Arial" w:hAnsi="Arial" w:cs="Arial"/>
                <w:szCs w:val="22"/>
              </w:rPr>
              <w:t xml:space="preserve"> activities</w:t>
            </w:r>
            <w:r w:rsidR="005B3CA4" w:rsidRPr="00F53A43">
              <w:rPr>
                <w:rFonts w:ascii="Arial" w:hAnsi="Arial" w:cs="Arial"/>
                <w:szCs w:val="22"/>
              </w:rPr>
              <w:t xml:space="preserve"> including meeting practice standards, and acc</w:t>
            </w:r>
            <w:r w:rsidRPr="00F53A43">
              <w:rPr>
                <w:rFonts w:ascii="Arial" w:hAnsi="Arial" w:cs="Arial"/>
                <w:szCs w:val="22"/>
              </w:rPr>
              <w:t>ountability for nursing actions</w:t>
            </w:r>
          </w:p>
          <w:p w14:paraId="2D740A54" w14:textId="77777777" w:rsidR="005B3CA4" w:rsidRPr="00F53A43" w:rsidRDefault="005B3CA4" w:rsidP="007A4DF1">
            <w:pPr>
              <w:numPr>
                <w:ilvl w:val="0"/>
                <w:numId w:val="4"/>
              </w:numPr>
              <w:spacing w:before="80" w:after="60"/>
              <w:ind w:left="459" w:hanging="283"/>
              <w:jc w:val="both"/>
              <w:rPr>
                <w:rFonts w:ascii="Arial" w:hAnsi="Arial" w:cs="Arial"/>
                <w:szCs w:val="22"/>
              </w:rPr>
            </w:pPr>
            <w:r w:rsidRPr="00F53A43">
              <w:rPr>
                <w:rFonts w:ascii="Arial" w:hAnsi="Arial" w:cs="Arial"/>
                <w:szCs w:val="22"/>
              </w:rPr>
              <w:t>Demonstrate knowledge of policies and procedural guidelines that have legal implications, for example, ensure documentation</w:t>
            </w:r>
            <w:r w:rsidR="00407573" w:rsidRPr="00F53A43">
              <w:rPr>
                <w:rFonts w:ascii="Arial" w:hAnsi="Arial" w:cs="Arial"/>
                <w:szCs w:val="22"/>
              </w:rPr>
              <w:t xml:space="preserve"> conforms to legal requirements</w:t>
            </w:r>
          </w:p>
          <w:p w14:paraId="57BD010C" w14:textId="77777777" w:rsidR="005B3CA4" w:rsidRPr="00F53A43" w:rsidRDefault="005B3CA4" w:rsidP="007A4DF1">
            <w:pPr>
              <w:numPr>
                <w:ilvl w:val="0"/>
                <w:numId w:val="4"/>
              </w:numPr>
              <w:spacing w:before="80" w:after="60"/>
              <w:ind w:left="459" w:hanging="283"/>
              <w:jc w:val="both"/>
              <w:rPr>
                <w:rFonts w:ascii="Arial" w:hAnsi="Arial" w:cs="Arial"/>
                <w:szCs w:val="22"/>
              </w:rPr>
            </w:pPr>
            <w:r w:rsidRPr="00F53A43">
              <w:rPr>
                <w:rFonts w:ascii="Arial" w:hAnsi="Arial" w:cs="Arial"/>
                <w:szCs w:val="22"/>
              </w:rPr>
              <w:t xml:space="preserve">Practice only within the limits of </w:t>
            </w:r>
            <w:r w:rsidR="00407573" w:rsidRPr="00F53A43">
              <w:rPr>
                <w:rFonts w:ascii="Arial" w:hAnsi="Arial" w:cs="Arial"/>
                <w:szCs w:val="22"/>
              </w:rPr>
              <w:t>your</w:t>
            </w:r>
            <w:r w:rsidRPr="00F53A43">
              <w:rPr>
                <w:rFonts w:ascii="Arial" w:hAnsi="Arial" w:cs="Arial"/>
                <w:szCs w:val="22"/>
              </w:rPr>
              <w:t xml:space="preserve"> educati</w:t>
            </w:r>
            <w:r w:rsidR="00407573" w:rsidRPr="00F53A43">
              <w:rPr>
                <w:rFonts w:ascii="Arial" w:hAnsi="Arial" w:cs="Arial"/>
                <w:szCs w:val="22"/>
              </w:rPr>
              <w:t>onal preparation and competence</w:t>
            </w:r>
          </w:p>
          <w:p w14:paraId="08DDFC9C" w14:textId="77777777" w:rsidR="005B3CA4" w:rsidRPr="00F53A43" w:rsidRDefault="005B3CA4" w:rsidP="007A4DF1">
            <w:pPr>
              <w:numPr>
                <w:ilvl w:val="0"/>
                <w:numId w:val="4"/>
              </w:numPr>
              <w:spacing w:before="80" w:after="60"/>
              <w:ind w:left="459" w:hanging="283"/>
              <w:jc w:val="both"/>
              <w:rPr>
                <w:rFonts w:ascii="Arial" w:hAnsi="Arial" w:cs="Arial"/>
                <w:szCs w:val="22"/>
              </w:rPr>
            </w:pPr>
            <w:r w:rsidRPr="00F53A43">
              <w:rPr>
                <w:rFonts w:ascii="Arial" w:hAnsi="Arial" w:cs="Arial"/>
                <w:szCs w:val="22"/>
              </w:rPr>
              <w:t>Identify and respond to unsafe practice, for example, implement interventions to prevent unsafe pract</w:t>
            </w:r>
            <w:r w:rsidR="00407573" w:rsidRPr="00F53A43">
              <w:rPr>
                <w:rFonts w:ascii="Arial" w:hAnsi="Arial" w:cs="Arial"/>
                <w:szCs w:val="22"/>
              </w:rPr>
              <w:t>ice and/or contravention of law</w:t>
            </w:r>
          </w:p>
          <w:p w14:paraId="47309894" w14:textId="77777777" w:rsidR="005B3CA4" w:rsidRPr="00F53A43" w:rsidRDefault="005B3CA4" w:rsidP="007A4DF1">
            <w:pPr>
              <w:numPr>
                <w:ilvl w:val="0"/>
                <w:numId w:val="4"/>
              </w:numPr>
              <w:autoSpaceDE/>
              <w:autoSpaceDN/>
              <w:spacing w:before="80" w:after="60"/>
              <w:ind w:left="459" w:hanging="283"/>
              <w:jc w:val="both"/>
              <w:rPr>
                <w:rFonts w:ascii="Arial" w:hAnsi="Arial" w:cs="Arial"/>
                <w:szCs w:val="22"/>
              </w:rPr>
            </w:pPr>
            <w:r w:rsidRPr="00F53A43">
              <w:rPr>
                <w:rFonts w:ascii="Arial" w:hAnsi="Arial" w:cs="Arial"/>
                <w:szCs w:val="22"/>
              </w:rPr>
              <w:t xml:space="preserve">Demonstrated patient-focused approach in service provision with </w:t>
            </w:r>
            <w:r w:rsidRPr="00F53A43">
              <w:rPr>
                <w:rFonts w:ascii="Arial" w:hAnsi="Arial" w:cs="Arial"/>
              </w:rPr>
              <w:t>genuine empa</w:t>
            </w:r>
            <w:r w:rsidR="00407573" w:rsidRPr="00F53A43">
              <w:rPr>
                <w:rFonts w:ascii="Arial" w:hAnsi="Arial" w:cs="Arial"/>
              </w:rPr>
              <w:t>thy and interest in their needs</w:t>
            </w:r>
          </w:p>
          <w:p w14:paraId="2E5A508A" w14:textId="77777777" w:rsidR="005B3CA4" w:rsidRPr="00F53A43" w:rsidRDefault="005B3CA4" w:rsidP="007A4DF1">
            <w:pPr>
              <w:numPr>
                <w:ilvl w:val="0"/>
                <w:numId w:val="4"/>
              </w:numPr>
              <w:autoSpaceDE/>
              <w:autoSpaceDN/>
              <w:spacing w:before="80" w:after="60"/>
              <w:ind w:left="459" w:hanging="283"/>
              <w:jc w:val="both"/>
              <w:rPr>
                <w:rFonts w:ascii="Arial" w:hAnsi="Arial" w:cs="Arial"/>
                <w:szCs w:val="22"/>
              </w:rPr>
            </w:pPr>
            <w:r w:rsidRPr="00F53A43">
              <w:rPr>
                <w:rFonts w:ascii="Arial" w:hAnsi="Arial" w:cs="Arial"/>
                <w:szCs w:val="22"/>
              </w:rPr>
              <w:t>Excellent interpersonal and communication skills ac</w:t>
            </w:r>
            <w:r w:rsidR="00407573" w:rsidRPr="00F53A43">
              <w:rPr>
                <w:rFonts w:ascii="Arial" w:hAnsi="Arial" w:cs="Arial"/>
                <w:szCs w:val="22"/>
              </w:rPr>
              <w:t>ross all ages and social groups</w:t>
            </w:r>
          </w:p>
          <w:p w14:paraId="59D091C0" w14:textId="77777777" w:rsidR="005B3CA4" w:rsidRPr="00F53A43" w:rsidRDefault="005B3CA4" w:rsidP="007A4DF1">
            <w:pPr>
              <w:numPr>
                <w:ilvl w:val="0"/>
                <w:numId w:val="4"/>
              </w:numPr>
              <w:autoSpaceDE/>
              <w:autoSpaceDN/>
              <w:spacing w:before="80" w:after="60"/>
              <w:ind w:left="459" w:hanging="283"/>
              <w:jc w:val="both"/>
              <w:rPr>
                <w:rFonts w:ascii="Arial" w:hAnsi="Arial" w:cs="Arial"/>
              </w:rPr>
            </w:pPr>
            <w:r w:rsidRPr="00F53A43">
              <w:rPr>
                <w:rFonts w:ascii="Arial" w:hAnsi="Arial" w:cs="Arial"/>
              </w:rPr>
              <w:t>Be well-presented, friendly, courteous and obliging</w:t>
            </w:r>
            <w:r w:rsidR="00407573" w:rsidRPr="00F53A43">
              <w:rPr>
                <w:rFonts w:ascii="Arial" w:hAnsi="Arial" w:cs="Arial"/>
              </w:rPr>
              <w:t xml:space="preserve"> r</w:t>
            </w:r>
            <w:r w:rsidRPr="00F53A43">
              <w:rPr>
                <w:rFonts w:ascii="Arial" w:hAnsi="Arial" w:cs="Arial"/>
              </w:rPr>
              <w:t>epresent the practice in a confident an</w:t>
            </w:r>
            <w:r w:rsidR="00407573" w:rsidRPr="00F53A43">
              <w:rPr>
                <w:rFonts w:ascii="Arial" w:hAnsi="Arial" w:cs="Arial"/>
              </w:rPr>
              <w:t>d positive manner at all times</w:t>
            </w:r>
            <w:r w:rsidR="00EF7E43">
              <w:rPr>
                <w:rFonts w:ascii="Arial" w:hAnsi="Arial" w:cs="Arial"/>
              </w:rPr>
              <w:t xml:space="preserve"> both within and outside the practice whilst performing duties</w:t>
            </w:r>
          </w:p>
          <w:p w14:paraId="317467DD" w14:textId="77777777" w:rsidR="005B3CA4" w:rsidRPr="00F53A43" w:rsidRDefault="005B3CA4" w:rsidP="007A4DF1">
            <w:pPr>
              <w:numPr>
                <w:ilvl w:val="0"/>
                <w:numId w:val="4"/>
              </w:numPr>
              <w:autoSpaceDE/>
              <w:autoSpaceDN/>
              <w:spacing w:before="80" w:after="60"/>
              <w:ind w:left="459" w:hanging="283"/>
              <w:jc w:val="both"/>
              <w:rPr>
                <w:rFonts w:ascii="Arial" w:hAnsi="Arial" w:cs="Arial"/>
              </w:rPr>
            </w:pPr>
            <w:r w:rsidRPr="00F53A43">
              <w:rPr>
                <w:rFonts w:ascii="Arial" w:hAnsi="Arial" w:cs="Arial"/>
              </w:rPr>
              <w:t>Undertake all duties in a diligent mann</w:t>
            </w:r>
            <w:r w:rsidR="00407573" w:rsidRPr="00F53A43">
              <w:rPr>
                <w:rFonts w:ascii="Arial" w:hAnsi="Arial" w:cs="Arial"/>
              </w:rPr>
              <w:t>er, with honesty and integrity</w:t>
            </w:r>
          </w:p>
          <w:p w14:paraId="59C15F74" w14:textId="77777777" w:rsidR="005B3CA4" w:rsidRPr="00F53A43" w:rsidRDefault="005B3CA4" w:rsidP="007A4DF1">
            <w:pPr>
              <w:numPr>
                <w:ilvl w:val="0"/>
                <w:numId w:val="4"/>
              </w:numPr>
              <w:autoSpaceDE/>
              <w:autoSpaceDN/>
              <w:spacing w:before="80" w:after="60"/>
              <w:ind w:left="459" w:hanging="283"/>
              <w:jc w:val="both"/>
              <w:rPr>
                <w:rFonts w:ascii="Arial" w:hAnsi="Arial" w:cs="Arial"/>
              </w:rPr>
            </w:pPr>
            <w:r w:rsidRPr="00F53A43">
              <w:rPr>
                <w:rFonts w:ascii="Arial" w:hAnsi="Arial" w:cs="Arial"/>
              </w:rPr>
              <w:t>Maintain absolute confidentiality regarding p</w:t>
            </w:r>
            <w:r w:rsidR="00407573" w:rsidRPr="00F53A43">
              <w:rPr>
                <w:rFonts w:ascii="Arial" w:hAnsi="Arial" w:cs="Arial"/>
              </w:rPr>
              <w:t>atient and practice information</w:t>
            </w:r>
          </w:p>
          <w:p w14:paraId="6A77BAA2" w14:textId="77777777" w:rsidR="005B3CA4" w:rsidRPr="00F53A43" w:rsidRDefault="005B3CA4" w:rsidP="007A4DF1">
            <w:pPr>
              <w:numPr>
                <w:ilvl w:val="0"/>
                <w:numId w:val="4"/>
              </w:numPr>
              <w:autoSpaceDE/>
              <w:autoSpaceDN/>
              <w:spacing w:before="80" w:after="60"/>
              <w:ind w:left="459" w:hanging="283"/>
              <w:jc w:val="both"/>
              <w:rPr>
                <w:rFonts w:ascii="Arial" w:hAnsi="Arial" w:cs="Arial"/>
                <w:szCs w:val="22"/>
              </w:rPr>
            </w:pPr>
            <w:r w:rsidRPr="00F53A43">
              <w:rPr>
                <w:rFonts w:ascii="Arial" w:hAnsi="Arial" w:cs="Arial"/>
                <w:szCs w:val="22"/>
              </w:rPr>
              <w:t>Have a vigilant attitude to accuracy, being prepar</w:t>
            </w:r>
            <w:r w:rsidR="00407573" w:rsidRPr="00F53A43">
              <w:rPr>
                <w:rFonts w:ascii="Arial" w:hAnsi="Arial" w:cs="Arial"/>
                <w:szCs w:val="22"/>
              </w:rPr>
              <w:t>ed to double check as necessary</w:t>
            </w:r>
          </w:p>
          <w:p w14:paraId="0E3FBC5C" w14:textId="77777777" w:rsidR="005B3CA4" w:rsidRPr="00F53A43" w:rsidRDefault="005B3CA4" w:rsidP="007A4DF1">
            <w:pPr>
              <w:numPr>
                <w:ilvl w:val="0"/>
                <w:numId w:val="4"/>
              </w:numPr>
              <w:autoSpaceDE/>
              <w:autoSpaceDN/>
              <w:spacing w:before="80" w:after="60"/>
              <w:ind w:left="459" w:hanging="283"/>
              <w:jc w:val="both"/>
              <w:rPr>
                <w:rFonts w:ascii="Arial" w:hAnsi="Arial" w:cs="Arial"/>
                <w:szCs w:val="22"/>
              </w:rPr>
            </w:pPr>
            <w:r w:rsidRPr="00F53A43">
              <w:rPr>
                <w:rFonts w:ascii="Arial" w:hAnsi="Arial" w:cs="Arial"/>
                <w:szCs w:val="22"/>
              </w:rPr>
              <w:t>Ability to work cooperatively and independently. &amp; ability to prioritise and org</w:t>
            </w:r>
            <w:r w:rsidR="00407573" w:rsidRPr="00F53A43">
              <w:rPr>
                <w:rFonts w:ascii="Arial" w:hAnsi="Arial" w:cs="Arial"/>
                <w:szCs w:val="22"/>
              </w:rPr>
              <w:t>anise, with a high attention to detail</w:t>
            </w:r>
          </w:p>
          <w:p w14:paraId="3E29D14A" w14:textId="77777777" w:rsidR="005B3CA4" w:rsidRPr="00F53A43" w:rsidRDefault="005B3CA4" w:rsidP="007A4DF1">
            <w:pPr>
              <w:numPr>
                <w:ilvl w:val="0"/>
                <w:numId w:val="4"/>
              </w:numPr>
              <w:autoSpaceDE/>
              <w:autoSpaceDN/>
              <w:spacing w:before="80" w:after="60"/>
              <w:ind w:left="459" w:hanging="283"/>
              <w:jc w:val="both"/>
              <w:rPr>
                <w:rFonts w:ascii="Arial" w:hAnsi="Arial" w:cs="Arial"/>
                <w:szCs w:val="22"/>
              </w:rPr>
            </w:pPr>
            <w:r w:rsidRPr="00F53A43">
              <w:rPr>
                <w:rFonts w:ascii="Arial" w:hAnsi="Arial" w:cs="Arial"/>
                <w:szCs w:val="22"/>
              </w:rPr>
              <w:t>Demonstrated commitment to ongoing professional development</w:t>
            </w:r>
            <w:r w:rsidR="00EF7E43">
              <w:rPr>
                <w:rFonts w:ascii="Arial" w:hAnsi="Arial" w:cs="Arial"/>
                <w:szCs w:val="22"/>
              </w:rPr>
              <w:t xml:space="preserve"> with regards to CPD point requirement </w:t>
            </w:r>
          </w:p>
          <w:p w14:paraId="654EE2BD" w14:textId="77777777" w:rsidR="005B3CA4" w:rsidRPr="003641DB" w:rsidRDefault="005B3CA4" w:rsidP="00A14173">
            <w:pPr>
              <w:autoSpaceDE/>
              <w:autoSpaceDN/>
              <w:spacing w:before="80" w:after="60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CA4" w:rsidRPr="003641DB" w14:paraId="69D058C2" w14:textId="77777777" w:rsidTr="00AF72E1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EECE" w14:textId="77777777" w:rsidR="005B3CA4" w:rsidRPr="003641DB" w:rsidRDefault="00AF72E1" w:rsidP="007E12D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 w:rsidRPr="003641DB">
              <w:rPr>
                <w:rFonts w:ascii="Arial" w:hAnsi="Arial" w:cs="Arial"/>
                <w:b/>
                <w:sz w:val="22"/>
              </w:rPr>
              <w:t xml:space="preserve">EDUCATION, QUALIFICATIONS AND EXPERIENCE  </w:t>
            </w:r>
          </w:p>
          <w:p w14:paraId="366415CD" w14:textId="77777777" w:rsidR="005B3CA4" w:rsidRPr="007A4DF1" w:rsidRDefault="00AF72E1" w:rsidP="007E12DD">
            <w:pPr>
              <w:autoSpaceDE/>
              <w:autoSpaceDN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7A4DF1">
              <w:rPr>
                <w:rFonts w:ascii="Arial" w:hAnsi="Arial" w:cs="Arial"/>
                <w:b/>
                <w:szCs w:val="22"/>
              </w:rPr>
              <w:t>Essential</w:t>
            </w:r>
            <w:r w:rsidR="005B3CA4" w:rsidRPr="007A4DF1">
              <w:rPr>
                <w:rFonts w:ascii="Arial" w:hAnsi="Arial" w:cs="Arial"/>
                <w:szCs w:val="22"/>
              </w:rPr>
              <w:t xml:space="preserve">:  </w:t>
            </w:r>
          </w:p>
          <w:p w14:paraId="38A51F75" w14:textId="77777777" w:rsidR="005B3CA4" w:rsidRPr="00F53A43" w:rsidRDefault="005B3CA4" w:rsidP="007A4DF1">
            <w:pPr>
              <w:numPr>
                <w:ilvl w:val="0"/>
                <w:numId w:val="4"/>
              </w:numPr>
              <w:autoSpaceDE/>
              <w:autoSpaceDN/>
              <w:spacing w:before="80" w:after="60"/>
              <w:ind w:left="459" w:hanging="283"/>
              <w:jc w:val="both"/>
              <w:rPr>
                <w:rFonts w:ascii="Arial" w:hAnsi="Arial" w:cs="Arial"/>
                <w:szCs w:val="22"/>
              </w:rPr>
            </w:pPr>
            <w:r w:rsidRPr="00F53A43">
              <w:rPr>
                <w:rFonts w:ascii="Arial" w:hAnsi="Arial" w:cs="Arial"/>
                <w:szCs w:val="22"/>
              </w:rPr>
              <w:t>Appropriate tertiary qualificat</w:t>
            </w:r>
            <w:r w:rsidR="00407573" w:rsidRPr="00F53A43">
              <w:rPr>
                <w:rFonts w:ascii="Arial" w:hAnsi="Arial" w:cs="Arial"/>
                <w:szCs w:val="22"/>
              </w:rPr>
              <w:t>ion &amp; registration certificate</w:t>
            </w:r>
          </w:p>
          <w:p w14:paraId="31B4A379" w14:textId="77777777" w:rsidR="005B3CA4" w:rsidRPr="00F53A43" w:rsidRDefault="001E327B" w:rsidP="007A4DF1">
            <w:pPr>
              <w:numPr>
                <w:ilvl w:val="0"/>
                <w:numId w:val="4"/>
              </w:numPr>
              <w:autoSpaceDE/>
              <w:autoSpaceDN/>
              <w:spacing w:before="80" w:after="60"/>
              <w:ind w:left="459" w:hanging="283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Maintain current p</w:t>
            </w:r>
            <w:r w:rsidR="00407573" w:rsidRPr="00F53A43">
              <w:rPr>
                <w:rFonts w:ascii="Arial" w:hAnsi="Arial" w:cs="Arial"/>
                <w:szCs w:val="22"/>
              </w:rPr>
              <w:t xml:space="preserve">rofessional indemnity </w:t>
            </w:r>
            <w:r>
              <w:rPr>
                <w:rFonts w:ascii="Arial" w:hAnsi="Arial" w:cs="Arial"/>
                <w:szCs w:val="22"/>
              </w:rPr>
              <w:t xml:space="preserve">insurance </w:t>
            </w:r>
            <w:r w:rsidR="00407573" w:rsidRPr="00F53A43">
              <w:rPr>
                <w:rFonts w:ascii="Arial" w:hAnsi="Arial" w:cs="Arial"/>
                <w:szCs w:val="22"/>
              </w:rPr>
              <w:t>cover</w:t>
            </w:r>
          </w:p>
          <w:p w14:paraId="79F015DF" w14:textId="77777777" w:rsidR="005B3CA4" w:rsidRPr="00F53A43" w:rsidRDefault="005B3CA4" w:rsidP="007A4DF1">
            <w:pPr>
              <w:numPr>
                <w:ilvl w:val="0"/>
                <w:numId w:val="4"/>
              </w:numPr>
              <w:autoSpaceDE/>
              <w:autoSpaceDN/>
              <w:spacing w:before="80" w:after="60"/>
              <w:ind w:left="459" w:hanging="283"/>
              <w:jc w:val="both"/>
              <w:rPr>
                <w:rFonts w:ascii="Arial" w:hAnsi="Arial" w:cs="Arial"/>
                <w:szCs w:val="22"/>
              </w:rPr>
            </w:pPr>
            <w:r w:rsidRPr="00F53A43">
              <w:rPr>
                <w:rFonts w:ascii="Arial" w:hAnsi="Arial" w:cs="Arial"/>
                <w:szCs w:val="22"/>
              </w:rPr>
              <w:t xml:space="preserve">Demonstrated understanding of general practice </w:t>
            </w:r>
            <w:r w:rsidR="00F53A43" w:rsidRPr="00F53A43">
              <w:rPr>
                <w:rFonts w:ascii="Arial" w:hAnsi="Arial" w:cs="Arial"/>
                <w:szCs w:val="22"/>
              </w:rPr>
              <w:t xml:space="preserve">needs </w:t>
            </w:r>
            <w:r w:rsidRPr="00F53A43">
              <w:rPr>
                <w:rFonts w:ascii="Arial" w:hAnsi="Arial" w:cs="Arial"/>
                <w:szCs w:val="22"/>
              </w:rPr>
              <w:t>and interest in community-based nursing including patient</w:t>
            </w:r>
            <w:r w:rsidR="00407573" w:rsidRPr="00F53A43">
              <w:rPr>
                <w:rFonts w:ascii="Arial" w:hAnsi="Arial" w:cs="Arial"/>
                <w:szCs w:val="22"/>
              </w:rPr>
              <w:t xml:space="preserve"> education and health promotion</w:t>
            </w:r>
          </w:p>
          <w:p w14:paraId="0A83FFB4" w14:textId="77777777" w:rsidR="00F53A43" w:rsidRPr="00F53A43" w:rsidRDefault="005B3CA4" w:rsidP="007A4DF1">
            <w:pPr>
              <w:numPr>
                <w:ilvl w:val="0"/>
                <w:numId w:val="4"/>
              </w:numPr>
              <w:autoSpaceDE/>
              <w:autoSpaceDN/>
              <w:spacing w:before="80" w:after="60"/>
              <w:ind w:left="459" w:hanging="283"/>
              <w:jc w:val="both"/>
              <w:rPr>
                <w:rFonts w:ascii="Arial" w:hAnsi="Arial" w:cs="Arial"/>
                <w:szCs w:val="22"/>
              </w:rPr>
            </w:pPr>
            <w:r w:rsidRPr="00F53A43">
              <w:rPr>
                <w:rFonts w:ascii="Arial" w:hAnsi="Arial" w:cs="Arial"/>
                <w:szCs w:val="22"/>
              </w:rPr>
              <w:t xml:space="preserve">Knowledge of current immunisation schedules, </w:t>
            </w:r>
            <w:r w:rsidR="00407573" w:rsidRPr="00F53A43">
              <w:rPr>
                <w:rFonts w:ascii="Arial" w:hAnsi="Arial" w:cs="Arial"/>
                <w:szCs w:val="22"/>
              </w:rPr>
              <w:t>diabetes</w:t>
            </w:r>
            <w:r w:rsidR="00045042">
              <w:rPr>
                <w:rFonts w:ascii="Arial" w:hAnsi="Arial" w:cs="Arial"/>
                <w:szCs w:val="22"/>
              </w:rPr>
              <w:t xml:space="preserve"> and</w:t>
            </w:r>
            <w:r w:rsidRPr="00F53A43">
              <w:rPr>
                <w:rFonts w:ascii="Arial" w:hAnsi="Arial" w:cs="Arial"/>
                <w:szCs w:val="22"/>
              </w:rPr>
              <w:t xml:space="preserve"> asthma management, enhanced primary care items, infection control, CPR and emergency resuscitation techniques, equipment &amp; drugs.</w:t>
            </w:r>
            <w:r w:rsidR="00F53A43" w:rsidRPr="00F53A43">
              <w:rPr>
                <w:rFonts w:ascii="Arial" w:hAnsi="Arial" w:cs="Arial"/>
                <w:szCs w:val="22"/>
              </w:rPr>
              <w:t xml:space="preserve"> </w:t>
            </w:r>
          </w:p>
          <w:p w14:paraId="04F56141" w14:textId="77777777" w:rsidR="005B3CA4" w:rsidRPr="00F53A43" w:rsidRDefault="00F53A43" w:rsidP="007A4DF1">
            <w:pPr>
              <w:numPr>
                <w:ilvl w:val="0"/>
                <w:numId w:val="4"/>
              </w:numPr>
              <w:autoSpaceDE/>
              <w:autoSpaceDN/>
              <w:spacing w:before="80" w:after="60"/>
              <w:ind w:left="459" w:hanging="283"/>
              <w:jc w:val="both"/>
              <w:rPr>
                <w:rFonts w:ascii="Arial" w:hAnsi="Arial" w:cs="Arial"/>
                <w:szCs w:val="22"/>
              </w:rPr>
            </w:pPr>
            <w:r w:rsidRPr="00F53A43">
              <w:rPr>
                <w:rFonts w:ascii="Arial" w:hAnsi="Arial" w:cs="Arial"/>
                <w:szCs w:val="22"/>
              </w:rPr>
              <w:t>Member of APNA</w:t>
            </w:r>
          </w:p>
          <w:p w14:paraId="54A0AB51" w14:textId="77777777" w:rsidR="005B3CA4" w:rsidRPr="007A4DF1" w:rsidRDefault="00AF72E1" w:rsidP="007E12DD">
            <w:pPr>
              <w:autoSpaceDE/>
              <w:autoSpaceDN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7A4DF1">
              <w:rPr>
                <w:rFonts w:ascii="Arial" w:hAnsi="Arial" w:cs="Arial"/>
                <w:b/>
                <w:szCs w:val="22"/>
              </w:rPr>
              <w:t>Desirable</w:t>
            </w:r>
            <w:r w:rsidR="005B3CA4" w:rsidRPr="007A4DF1">
              <w:rPr>
                <w:rFonts w:ascii="Arial" w:hAnsi="Arial" w:cs="Arial"/>
                <w:szCs w:val="22"/>
              </w:rPr>
              <w:t xml:space="preserve">:  </w:t>
            </w:r>
          </w:p>
          <w:p w14:paraId="32D91ED0" w14:textId="77777777" w:rsidR="005B3CA4" w:rsidRPr="00F53A43" w:rsidRDefault="005B3CA4" w:rsidP="007A4DF1">
            <w:pPr>
              <w:numPr>
                <w:ilvl w:val="0"/>
                <w:numId w:val="4"/>
              </w:numPr>
              <w:autoSpaceDE/>
              <w:autoSpaceDN/>
              <w:spacing w:before="80" w:after="60"/>
              <w:ind w:left="459" w:hanging="283"/>
              <w:jc w:val="both"/>
              <w:rPr>
                <w:rFonts w:ascii="Arial" w:hAnsi="Arial" w:cs="Arial"/>
                <w:szCs w:val="22"/>
              </w:rPr>
            </w:pPr>
            <w:r w:rsidRPr="00F53A43">
              <w:rPr>
                <w:rFonts w:ascii="Arial" w:hAnsi="Arial" w:cs="Arial"/>
                <w:szCs w:val="22"/>
              </w:rPr>
              <w:t xml:space="preserve">Competence in the use of relevant equipment &amp; </w:t>
            </w:r>
            <w:r w:rsidR="00AF72E1" w:rsidRPr="00F53A43">
              <w:rPr>
                <w:rFonts w:ascii="Arial" w:hAnsi="Arial" w:cs="Arial"/>
                <w:szCs w:val="22"/>
              </w:rPr>
              <w:t xml:space="preserve">Best Practice soft ware </w:t>
            </w:r>
          </w:p>
          <w:p w14:paraId="4E7FE9FA" w14:textId="77777777" w:rsidR="005B3CA4" w:rsidRPr="00F53A43" w:rsidRDefault="005B3CA4" w:rsidP="007A4DF1">
            <w:pPr>
              <w:numPr>
                <w:ilvl w:val="0"/>
                <w:numId w:val="4"/>
              </w:numPr>
              <w:autoSpaceDE/>
              <w:autoSpaceDN/>
              <w:spacing w:before="80" w:after="60"/>
              <w:ind w:left="459" w:hanging="283"/>
              <w:jc w:val="both"/>
              <w:rPr>
                <w:rFonts w:ascii="Arial" w:hAnsi="Arial" w:cs="Arial"/>
                <w:szCs w:val="22"/>
              </w:rPr>
            </w:pPr>
            <w:r w:rsidRPr="00F53A43">
              <w:rPr>
                <w:rFonts w:ascii="Arial" w:hAnsi="Arial" w:cs="Arial"/>
                <w:szCs w:val="22"/>
              </w:rPr>
              <w:t>Experience in similar role as practice nurse or community-based nursing.</w:t>
            </w:r>
          </w:p>
          <w:p w14:paraId="1C40028D" w14:textId="77777777" w:rsidR="005B3CA4" w:rsidRPr="00F53A43" w:rsidRDefault="005B3CA4" w:rsidP="007A4DF1">
            <w:pPr>
              <w:numPr>
                <w:ilvl w:val="0"/>
                <w:numId w:val="4"/>
              </w:numPr>
              <w:autoSpaceDE/>
              <w:autoSpaceDN/>
              <w:spacing w:before="80" w:after="60"/>
              <w:ind w:left="459" w:hanging="283"/>
              <w:jc w:val="both"/>
              <w:rPr>
                <w:rFonts w:ascii="Arial" w:hAnsi="Arial" w:cs="Arial"/>
                <w:szCs w:val="22"/>
              </w:rPr>
            </w:pPr>
            <w:r w:rsidRPr="00F53A43">
              <w:rPr>
                <w:rFonts w:ascii="Arial" w:hAnsi="Arial" w:cs="Arial"/>
                <w:szCs w:val="22"/>
              </w:rPr>
              <w:t>Additional qualifications such as Accredited Women’s Health Certificate, Diabetes Education Certificate, Asthma/Spirometry qualification/education</w:t>
            </w:r>
          </w:p>
          <w:p w14:paraId="5EAE8FD2" w14:textId="77777777" w:rsidR="00055D76" w:rsidRPr="003641DB" w:rsidRDefault="005B3CA4" w:rsidP="007F4DD8">
            <w:pPr>
              <w:numPr>
                <w:ilvl w:val="0"/>
                <w:numId w:val="4"/>
              </w:numPr>
              <w:autoSpaceDE/>
              <w:autoSpaceDN/>
              <w:spacing w:before="80" w:after="60"/>
              <w:ind w:left="459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A43">
              <w:rPr>
                <w:rFonts w:ascii="Arial" w:hAnsi="Arial" w:cs="Arial"/>
                <w:szCs w:val="22"/>
              </w:rPr>
              <w:t>Training or experience in Medicare item numbers &amp; health funds</w:t>
            </w:r>
          </w:p>
        </w:tc>
      </w:tr>
    </w:tbl>
    <w:p w14:paraId="78E9F2C6" w14:textId="77777777" w:rsidR="007F4DD8" w:rsidRDefault="007F4DD8">
      <w:r>
        <w:br w:type="page"/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976"/>
        <w:gridCol w:w="1701"/>
        <w:gridCol w:w="2835"/>
      </w:tblGrid>
      <w:tr w:rsidR="00AF72E1" w:rsidRPr="003641DB" w14:paraId="5A0EB2A6" w14:textId="77777777" w:rsidTr="00AF72E1"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9023" w14:textId="77777777" w:rsidR="00AF72E1" w:rsidRPr="00F53A43" w:rsidRDefault="00AF72E1" w:rsidP="007E12DD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</w:rPr>
            </w:pPr>
            <w:r w:rsidRPr="00F53A43">
              <w:rPr>
                <w:rFonts w:ascii="Arial" w:hAnsi="Arial" w:cs="Arial"/>
                <w:b/>
                <w:color w:val="000000" w:themeColor="text1"/>
                <w:sz w:val="22"/>
              </w:rPr>
              <w:lastRenderedPageBreak/>
              <w:t xml:space="preserve">OTHER FEATURES: </w:t>
            </w:r>
          </w:p>
          <w:p w14:paraId="038D7273" w14:textId="77777777" w:rsidR="00AF72E1" w:rsidRPr="00F53A43" w:rsidRDefault="00F53A43" w:rsidP="007E12DD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  <w:r w:rsidRPr="00F53A43">
              <w:rPr>
                <w:rFonts w:ascii="Arial" w:hAnsi="Arial" w:cs="Arial"/>
                <w:color w:val="000000" w:themeColor="text1"/>
              </w:rPr>
              <w:t>Q</w:t>
            </w:r>
            <w:r w:rsidR="00AF72E1" w:rsidRPr="00F53A43">
              <w:rPr>
                <w:rFonts w:ascii="Arial" w:hAnsi="Arial" w:cs="Arial"/>
                <w:color w:val="000000" w:themeColor="text1"/>
              </w:rPr>
              <w:t>ualifying period of 6 months</w:t>
            </w:r>
            <w:r w:rsidRPr="00F53A43">
              <w:rPr>
                <w:rFonts w:ascii="Arial" w:hAnsi="Arial" w:cs="Arial"/>
                <w:color w:val="000000" w:themeColor="text1"/>
              </w:rPr>
              <w:t xml:space="preserve"> for all new staff</w:t>
            </w:r>
            <w:r w:rsidR="00AF72E1" w:rsidRPr="00F53A43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646C502F" w14:textId="77777777" w:rsidR="00AF72E1" w:rsidRPr="00F53A43" w:rsidRDefault="00AF72E1" w:rsidP="007E12DD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F53A43">
              <w:rPr>
                <w:rFonts w:ascii="Arial" w:hAnsi="Arial" w:cs="Arial"/>
                <w:color w:val="000000" w:themeColor="text1"/>
                <w:szCs w:val="22"/>
              </w:rPr>
              <w:t xml:space="preserve">Professional development provided </w:t>
            </w:r>
            <w:r w:rsidR="00F109B8">
              <w:rPr>
                <w:rFonts w:ascii="Arial" w:hAnsi="Arial" w:cs="Arial"/>
                <w:color w:val="000000" w:themeColor="text1"/>
                <w:szCs w:val="22"/>
              </w:rPr>
              <w:t>and</w:t>
            </w:r>
            <w:r w:rsidRPr="00F53A43">
              <w:rPr>
                <w:rFonts w:ascii="Arial" w:hAnsi="Arial" w:cs="Arial"/>
                <w:color w:val="000000" w:themeColor="text1"/>
                <w:szCs w:val="22"/>
              </w:rPr>
              <w:t xml:space="preserve"> expected.</w:t>
            </w:r>
          </w:p>
          <w:p w14:paraId="2A4D13EF" w14:textId="77777777" w:rsidR="00AF72E1" w:rsidRPr="00F53A43" w:rsidRDefault="00AF72E1" w:rsidP="007E12DD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F53A43">
              <w:rPr>
                <w:rFonts w:ascii="Arial" w:hAnsi="Arial" w:cs="Arial"/>
                <w:color w:val="000000" w:themeColor="text1"/>
                <w:szCs w:val="22"/>
              </w:rPr>
              <w:t>Requirement for use of own vehicle for home health assessments.</w:t>
            </w:r>
          </w:p>
          <w:p w14:paraId="6A029123" w14:textId="77777777" w:rsidR="00AF72E1" w:rsidRPr="00F53A43" w:rsidRDefault="00AF72E1" w:rsidP="007E12DD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F53A43">
              <w:rPr>
                <w:rFonts w:ascii="Arial" w:hAnsi="Arial" w:cs="Arial"/>
                <w:color w:val="000000" w:themeColor="text1"/>
                <w:szCs w:val="22"/>
              </w:rPr>
              <w:t>Potential for contact with hazardous material such as blood &amp; body fluids.</w:t>
            </w:r>
          </w:p>
          <w:p w14:paraId="7F86D955" w14:textId="77777777" w:rsidR="00AF72E1" w:rsidRDefault="00AF72E1" w:rsidP="007E12DD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F53A43">
              <w:rPr>
                <w:rFonts w:ascii="Arial" w:hAnsi="Arial" w:cs="Arial"/>
                <w:color w:val="000000" w:themeColor="text1"/>
                <w:szCs w:val="22"/>
              </w:rPr>
              <w:t>May be required to have some immunisations.</w:t>
            </w:r>
          </w:p>
          <w:p w14:paraId="734C881D" w14:textId="77777777" w:rsidR="00F53A43" w:rsidRPr="00F53A43" w:rsidRDefault="00F53A43" w:rsidP="007E12DD">
            <w:pPr>
              <w:spacing w:before="60" w:after="60"/>
              <w:jc w:val="both"/>
              <w:rPr>
                <w:rFonts w:ascii="Arial" w:hAnsi="Arial" w:cs="Arial"/>
                <w:strike/>
                <w:color w:val="000000" w:themeColor="text1"/>
                <w:sz w:val="22"/>
              </w:rPr>
            </w:pPr>
          </w:p>
        </w:tc>
      </w:tr>
      <w:tr w:rsidR="00F53A43" w:rsidRPr="00315FDD" w14:paraId="6D4A70E3" w14:textId="77777777" w:rsidTr="001D2E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0" w:type="dxa"/>
            <w:tcBorders>
              <w:bottom w:val="nil"/>
              <w:right w:val="nil"/>
            </w:tcBorders>
          </w:tcPr>
          <w:p w14:paraId="00E87CB9" w14:textId="77777777" w:rsidR="00F53A43" w:rsidRPr="001D2E67" w:rsidRDefault="001D2E67" w:rsidP="00F53A43">
            <w:pPr>
              <w:spacing w:before="120" w:after="120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Approved B</w:t>
            </w:r>
            <w:r w:rsidR="00F53A43" w:rsidRPr="001D2E67">
              <w:rPr>
                <w:rFonts w:ascii="Arial" w:hAnsi="Arial"/>
                <w:b/>
                <w:color w:val="000000" w:themeColor="text1"/>
              </w:rPr>
              <w:t>y: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720586B1" w14:textId="77777777" w:rsidR="00F53A43" w:rsidRPr="00F53A43" w:rsidRDefault="00E8753A" w:rsidP="00F53A43">
            <w:pPr>
              <w:spacing w:before="120" w:after="12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Julie-Ann Wuttke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90D2B10" w14:textId="77777777" w:rsidR="00F53A43" w:rsidRPr="001D2E67" w:rsidRDefault="00F53A43" w:rsidP="00F53A43">
            <w:pPr>
              <w:spacing w:before="120" w:after="120"/>
              <w:rPr>
                <w:rFonts w:ascii="Arial" w:hAnsi="Arial"/>
                <w:b/>
                <w:color w:val="000000" w:themeColor="text1"/>
              </w:rPr>
            </w:pPr>
            <w:r w:rsidRPr="001D2E67">
              <w:rPr>
                <w:rFonts w:ascii="Arial" w:hAnsi="Arial"/>
                <w:b/>
                <w:color w:val="000000" w:themeColor="text1"/>
              </w:rPr>
              <w:t>Position Held:</w:t>
            </w:r>
          </w:p>
        </w:tc>
        <w:tc>
          <w:tcPr>
            <w:tcW w:w="2835" w:type="dxa"/>
            <w:tcBorders>
              <w:left w:val="nil"/>
            </w:tcBorders>
          </w:tcPr>
          <w:p w14:paraId="6939E671" w14:textId="77777777" w:rsidR="00F53A43" w:rsidRPr="00F53A43" w:rsidRDefault="00E8753A" w:rsidP="00F53A43">
            <w:pPr>
              <w:spacing w:before="120" w:after="12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General </w:t>
            </w:r>
            <w:r w:rsidR="001D2E67">
              <w:rPr>
                <w:rFonts w:ascii="Arial" w:hAnsi="Arial"/>
                <w:color w:val="000000" w:themeColor="text1"/>
              </w:rPr>
              <w:t>Manager</w:t>
            </w:r>
            <w:r>
              <w:rPr>
                <w:rFonts w:ascii="Arial" w:hAnsi="Arial"/>
                <w:color w:val="000000" w:themeColor="text1"/>
              </w:rPr>
              <w:t xml:space="preserve"> Practice Operations</w:t>
            </w:r>
          </w:p>
        </w:tc>
      </w:tr>
      <w:tr w:rsidR="00F53A43" w:rsidRPr="00315FDD" w14:paraId="3BDED6D2" w14:textId="77777777" w:rsidTr="001D2E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5BD9AD9F" w14:textId="77777777" w:rsidR="00F53A43" w:rsidRPr="001D2E67" w:rsidRDefault="00F53A43" w:rsidP="00F53A43">
            <w:pPr>
              <w:spacing w:before="120" w:after="120"/>
              <w:rPr>
                <w:rFonts w:ascii="Arial" w:hAnsi="Arial"/>
                <w:b/>
                <w:color w:val="000000" w:themeColor="text1"/>
              </w:rPr>
            </w:pPr>
            <w:r w:rsidRPr="001D2E67">
              <w:rPr>
                <w:rFonts w:ascii="Arial" w:hAnsi="Arial"/>
                <w:b/>
              </w:rPr>
              <w:t>Signature: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48E6A206" w14:textId="77777777" w:rsidR="00F53A43" w:rsidRPr="00F53A43" w:rsidRDefault="00F53A43" w:rsidP="00F53A43">
            <w:pPr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E2A448" w14:textId="77777777" w:rsidR="00F53A43" w:rsidRPr="001D2E67" w:rsidRDefault="00F53A43" w:rsidP="00F53A43">
            <w:pPr>
              <w:spacing w:before="120" w:after="120"/>
              <w:rPr>
                <w:rFonts w:ascii="Arial" w:hAnsi="Arial"/>
                <w:b/>
                <w:color w:val="000000" w:themeColor="text1"/>
              </w:rPr>
            </w:pPr>
            <w:r w:rsidRPr="001D2E67">
              <w:rPr>
                <w:rFonts w:ascii="Arial" w:hAnsi="Arial"/>
                <w:b/>
                <w:color w:val="000000" w:themeColor="text1"/>
              </w:rPr>
              <w:t>Date:</w:t>
            </w:r>
          </w:p>
        </w:tc>
        <w:tc>
          <w:tcPr>
            <w:tcW w:w="2835" w:type="dxa"/>
            <w:tcBorders>
              <w:left w:val="nil"/>
            </w:tcBorders>
          </w:tcPr>
          <w:p w14:paraId="5BC551C5" w14:textId="77777777" w:rsidR="00F53A43" w:rsidRPr="00F53A43" w:rsidRDefault="00F53A43" w:rsidP="00F53A43">
            <w:pPr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</w:tr>
      <w:tr w:rsidR="001D2E67" w:rsidRPr="00315FDD" w14:paraId="0EF1E549" w14:textId="77777777" w:rsidTr="001D2E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0" w:type="dxa"/>
            <w:tcBorders>
              <w:top w:val="nil"/>
              <w:bottom w:val="single" w:sz="6" w:space="0" w:color="auto"/>
              <w:right w:val="nil"/>
            </w:tcBorders>
          </w:tcPr>
          <w:p w14:paraId="6EE41179" w14:textId="77777777" w:rsidR="001D2E67" w:rsidRPr="00F53A43" w:rsidRDefault="001D2E67" w:rsidP="00AF72E1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3E7F5155" w14:textId="77777777" w:rsidR="001D2E67" w:rsidRPr="00F53A43" w:rsidRDefault="001D2E67" w:rsidP="00AF72E1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6005D1" w14:textId="77777777" w:rsidR="001D2E67" w:rsidRPr="00F53A43" w:rsidRDefault="001D2E67" w:rsidP="00AF72E1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835" w:type="dxa"/>
            <w:tcBorders>
              <w:left w:val="nil"/>
              <w:bottom w:val="single" w:sz="6" w:space="0" w:color="auto"/>
            </w:tcBorders>
          </w:tcPr>
          <w:p w14:paraId="3FCBF7E5" w14:textId="77777777" w:rsidR="001D2E67" w:rsidRPr="00F53A43" w:rsidRDefault="001D2E67" w:rsidP="00AF72E1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1D2E67" w:rsidRPr="00315FDD" w14:paraId="53F39763" w14:textId="77777777" w:rsidTr="001D2E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0" w:type="dxa"/>
            <w:tcBorders>
              <w:bottom w:val="nil"/>
              <w:right w:val="nil"/>
            </w:tcBorders>
          </w:tcPr>
          <w:p w14:paraId="70F5D3DE" w14:textId="77777777" w:rsidR="001D2E67" w:rsidRPr="001D2E67" w:rsidRDefault="001D2E67" w:rsidP="001D2E67">
            <w:pPr>
              <w:spacing w:before="120" w:after="120"/>
              <w:rPr>
                <w:rFonts w:ascii="Arial" w:hAnsi="Arial"/>
                <w:b/>
                <w:color w:val="000000" w:themeColor="text1"/>
              </w:rPr>
            </w:pPr>
            <w:r w:rsidRPr="001D2E67">
              <w:rPr>
                <w:rFonts w:ascii="Arial" w:hAnsi="Arial"/>
                <w:b/>
              </w:rPr>
              <w:t>Incumbent: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21CDEE40" w14:textId="77777777" w:rsidR="001D2E67" w:rsidRPr="001D2E67" w:rsidRDefault="001D2E67" w:rsidP="001D2E67">
            <w:pPr>
              <w:spacing w:before="120" w:after="120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439D7CD" w14:textId="77777777" w:rsidR="001D2E67" w:rsidRPr="001D2E67" w:rsidRDefault="001D2E67" w:rsidP="001D2E67">
            <w:pPr>
              <w:spacing w:before="120" w:after="120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14:paraId="6A18C968" w14:textId="77777777" w:rsidR="001D2E67" w:rsidRPr="001D2E67" w:rsidRDefault="001D2E67" w:rsidP="001D2E67">
            <w:pPr>
              <w:spacing w:before="120" w:after="120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1D2E67" w:rsidRPr="00315FDD" w14:paraId="3BCEF4CB" w14:textId="77777777" w:rsidTr="001D2E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43038D6D" w14:textId="77777777" w:rsidR="001D2E67" w:rsidRPr="001D2E67" w:rsidRDefault="001D2E67" w:rsidP="001D2E67">
            <w:pPr>
              <w:spacing w:before="120" w:after="120"/>
              <w:rPr>
                <w:rFonts w:ascii="Arial" w:hAnsi="Arial"/>
                <w:b/>
                <w:color w:val="000000" w:themeColor="text1"/>
              </w:rPr>
            </w:pPr>
            <w:r w:rsidRPr="001D2E67">
              <w:rPr>
                <w:rFonts w:ascii="Arial" w:hAnsi="Arial"/>
                <w:b/>
              </w:rPr>
              <w:t>Signature: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7A556DFA" w14:textId="77777777" w:rsidR="001D2E67" w:rsidRPr="00F53A43" w:rsidRDefault="001D2E67" w:rsidP="001D2E67">
            <w:pPr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6918CA" w14:textId="77777777" w:rsidR="001D2E67" w:rsidRPr="001D2E67" w:rsidRDefault="001D2E67" w:rsidP="001D2E67">
            <w:pPr>
              <w:spacing w:before="120" w:after="120"/>
              <w:rPr>
                <w:rFonts w:ascii="Arial" w:hAnsi="Arial"/>
                <w:b/>
                <w:color w:val="000000" w:themeColor="text1"/>
              </w:rPr>
            </w:pPr>
            <w:r w:rsidRPr="001D2E67">
              <w:rPr>
                <w:rFonts w:ascii="Arial" w:hAnsi="Arial"/>
                <w:b/>
              </w:rPr>
              <w:t>Date:</w:t>
            </w:r>
          </w:p>
        </w:tc>
        <w:tc>
          <w:tcPr>
            <w:tcW w:w="2835" w:type="dxa"/>
            <w:tcBorders>
              <w:top w:val="nil"/>
              <w:left w:val="nil"/>
            </w:tcBorders>
          </w:tcPr>
          <w:p w14:paraId="6CE8D8B8" w14:textId="77777777" w:rsidR="001D2E67" w:rsidRPr="00F53A43" w:rsidRDefault="001D2E67" w:rsidP="001D2E67">
            <w:pPr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</w:tr>
      <w:tr w:rsidR="001D2E67" w:rsidRPr="00315FDD" w14:paraId="64EC0EA3" w14:textId="77777777" w:rsidTr="001D2E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0" w:type="dxa"/>
            <w:tcBorders>
              <w:top w:val="nil"/>
              <w:right w:val="nil"/>
            </w:tcBorders>
          </w:tcPr>
          <w:p w14:paraId="0D91E398" w14:textId="77777777" w:rsidR="001D2E67" w:rsidRPr="00315FDD" w:rsidRDefault="001D2E67" w:rsidP="001D2E67">
            <w:pPr>
              <w:rPr>
                <w:rFonts w:ascii="Arial" w:hAnsi="Arial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30D4FB83" w14:textId="77777777" w:rsidR="001D2E67" w:rsidRPr="00315FDD" w:rsidRDefault="001D2E67" w:rsidP="001D2E67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5C19A64" w14:textId="77777777" w:rsidR="001D2E67" w:rsidRPr="00315FDD" w:rsidRDefault="001D2E67" w:rsidP="001D2E67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1F4CEB50" w14:textId="77777777" w:rsidR="001D2E67" w:rsidRPr="00315FDD" w:rsidRDefault="001D2E67" w:rsidP="001D2E67">
            <w:pPr>
              <w:rPr>
                <w:rFonts w:ascii="Arial" w:hAnsi="Arial"/>
              </w:rPr>
            </w:pPr>
          </w:p>
        </w:tc>
      </w:tr>
    </w:tbl>
    <w:p w14:paraId="4EFA745B" w14:textId="77777777" w:rsidR="005B3CA4" w:rsidRDefault="005B3CA4" w:rsidP="00AB4085">
      <w:pPr>
        <w:pStyle w:val="BodyText"/>
        <w:jc w:val="both"/>
        <w:rPr>
          <w:rFonts w:ascii="Arial" w:hAnsi="Arial"/>
          <w:sz w:val="20"/>
        </w:rPr>
      </w:pPr>
    </w:p>
    <w:sectPr w:rsidR="005B3CA4" w:rsidSect="00F10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4" w:right="1134" w:bottom="1134" w:left="1134" w:header="680" w:footer="615" w:gutter="56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CEEA6" w14:textId="77777777" w:rsidR="001E327B" w:rsidRDefault="001E327B">
      <w:r>
        <w:separator/>
      </w:r>
    </w:p>
  </w:endnote>
  <w:endnote w:type="continuationSeparator" w:id="0">
    <w:p w14:paraId="7CBC455A" w14:textId="77777777" w:rsidR="001E327B" w:rsidRDefault="001E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96F70" w14:textId="77777777" w:rsidR="0010179C" w:rsidRDefault="00101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78"/>
      <w:gridCol w:w="759"/>
      <w:gridCol w:w="1506"/>
      <w:gridCol w:w="2274"/>
      <w:gridCol w:w="2255"/>
    </w:tblGrid>
    <w:tr w:rsidR="001E327B" w14:paraId="6995FF46" w14:textId="77777777" w:rsidTr="009608D0">
      <w:tc>
        <w:tcPr>
          <w:tcW w:w="3096" w:type="dxa"/>
          <w:gridSpan w:val="2"/>
          <w:tcBorders>
            <w:left w:val="nil"/>
            <w:right w:val="nil"/>
          </w:tcBorders>
        </w:tcPr>
        <w:p w14:paraId="22323949" w14:textId="77777777" w:rsidR="001E327B" w:rsidRDefault="001E327B" w:rsidP="00126C71">
          <w:pPr>
            <w:pStyle w:val="Footer"/>
            <w:spacing w:before="120" w:after="60"/>
            <w:rPr>
              <w:rFonts w:ascii="Arial" w:hAnsi="Arial" w:cs="Arial"/>
              <w:sz w:val="18"/>
              <w:szCs w:val="18"/>
              <w:lang w:val="en-US"/>
            </w:rPr>
          </w:pPr>
          <w:r w:rsidRPr="00782296">
            <w:rPr>
              <w:rFonts w:ascii="Arial" w:hAnsi="Arial" w:cs="Arial"/>
            </w:rPr>
            <w:t>Health E Medical Centre</w:t>
          </w:r>
        </w:p>
      </w:tc>
      <w:tc>
        <w:tcPr>
          <w:tcW w:w="6192" w:type="dxa"/>
          <w:gridSpan w:val="3"/>
          <w:tcBorders>
            <w:left w:val="nil"/>
            <w:right w:val="nil"/>
          </w:tcBorders>
        </w:tcPr>
        <w:p w14:paraId="7BCC5997" w14:textId="77777777" w:rsidR="001E327B" w:rsidRDefault="001E327B" w:rsidP="00126C71">
          <w:pPr>
            <w:pStyle w:val="Footer"/>
            <w:spacing w:before="120" w:after="60"/>
            <w:jc w:val="right"/>
            <w:rPr>
              <w:rFonts w:ascii="Arial" w:hAnsi="Arial" w:cs="Arial"/>
              <w:sz w:val="18"/>
              <w:szCs w:val="18"/>
              <w:lang w:val="en-US"/>
            </w:rPr>
          </w:pPr>
          <w:r w:rsidRPr="00782296">
            <w:rPr>
              <w:rFonts w:ascii="Arial" w:hAnsi="Arial" w:cs="Arial"/>
            </w:rPr>
            <w:t>Policy &amp; Procedures Manual</w:t>
          </w:r>
        </w:p>
      </w:tc>
    </w:tr>
    <w:tr w:rsidR="001E327B" w14:paraId="50F42F86" w14:textId="77777777" w:rsidTr="00EF537B">
      <w:tc>
        <w:tcPr>
          <w:tcW w:w="2322" w:type="dxa"/>
        </w:tcPr>
        <w:p w14:paraId="3A6EFF5D" w14:textId="77777777" w:rsidR="001E327B" w:rsidRDefault="001E327B" w:rsidP="009608D0">
          <w:pPr>
            <w:pStyle w:val="Footer"/>
            <w:rPr>
              <w:rFonts w:ascii="Arial" w:hAnsi="Arial" w:cs="Arial"/>
              <w:sz w:val="18"/>
              <w:szCs w:val="18"/>
              <w:lang w:val="en-US"/>
            </w:rPr>
          </w:pPr>
          <w:r w:rsidRPr="00965EEF">
            <w:rPr>
              <w:rFonts w:ascii="Arial" w:hAnsi="Arial" w:cs="Arial"/>
              <w:sz w:val="18"/>
              <w:szCs w:val="18"/>
            </w:rPr>
            <w:t>Uncontrolled Document</w:t>
          </w:r>
        </w:p>
      </w:tc>
      <w:tc>
        <w:tcPr>
          <w:tcW w:w="2322" w:type="dxa"/>
          <w:gridSpan w:val="2"/>
        </w:tcPr>
        <w:p w14:paraId="4F4771F2" w14:textId="1A140E55" w:rsidR="001E327B" w:rsidRDefault="001E327B" w:rsidP="0010179C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t>Revision No</w:t>
          </w:r>
          <w:r w:rsidRPr="00965EEF">
            <w:rPr>
              <w:rFonts w:ascii="Arial" w:hAnsi="Arial" w:cs="Arial"/>
              <w:sz w:val="18"/>
              <w:szCs w:val="18"/>
            </w:rPr>
            <w:t xml:space="preserve">: </w:t>
          </w:r>
          <w:r w:rsidR="00BD76D6">
            <w:rPr>
              <w:rFonts w:ascii="Arial" w:hAnsi="Arial" w:cs="Arial"/>
              <w:sz w:val="18"/>
              <w:szCs w:val="18"/>
            </w:rPr>
            <w:t>4</w:t>
          </w:r>
        </w:p>
      </w:tc>
      <w:tc>
        <w:tcPr>
          <w:tcW w:w="2322" w:type="dxa"/>
        </w:tcPr>
        <w:p w14:paraId="02EB1E9E" w14:textId="77777777" w:rsidR="001E327B" w:rsidRPr="00965EEF" w:rsidRDefault="001E327B" w:rsidP="00E83FF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965EEF">
            <w:rPr>
              <w:rFonts w:ascii="Arial" w:hAnsi="Arial" w:cs="Arial"/>
              <w:sz w:val="18"/>
              <w:szCs w:val="18"/>
            </w:rPr>
            <w:t>Revision Date:</w:t>
          </w:r>
        </w:p>
        <w:p w14:paraId="110254BD" w14:textId="697F446E" w:rsidR="001E327B" w:rsidRDefault="00BD76D6" w:rsidP="00DE1291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t>05/10/2021</w:t>
          </w:r>
          <w:bookmarkStart w:id="0" w:name="_GoBack"/>
          <w:bookmarkEnd w:id="0"/>
        </w:p>
      </w:tc>
      <w:tc>
        <w:tcPr>
          <w:tcW w:w="2322" w:type="dxa"/>
        </w:tcPr>
        <w:p w14:paraId="21799920" w14:textId="77777777" w:rsidR="001E327B" w:rsidRDefault="001E327B" w:rsidP="007A4DF1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P</w:t>
          </w:r>
          <w:r w:rsidRPr="007426A2">
            <w:rPr>
              <w:rFonts w:ascii="Arial" w:hAnsi="Arial" w:cs="Arial"/>
              <w:sz w:val="18"/>
              <w:szCs w:val="18"/>
              <w:lang w:val="en-US"/>
            </w:rPr>
            <w:t xml:space="preserve">age </w:t>
          </w:r>
          <w:r w:rsidR="006A6718" w:rsidRPr="007426A2">
            <w:rPr>
              <w:rFonts w:ascii="Arial" w:hAnsi="Arial" w:cs="Arial"/>
              <w:sz w:val="18"/>
              <w:szCs w:val="18"/>
              <w:lang w:val="en-US"/>
            </w:rPr>
            <w:fldChar w:fldCharType="begin"/>
          </w:r>
          <w:r w:rsidRPr="007426A2">
            <w:rPr>
              <w:rFonts w:ascii="Arial" w:hAnsi="Arial" w:cs="Arial"/>
              <w:sz w:val="18"/>
              <w:szCs w:val="18"/>
              <w:lang w:val="en-US"/>
            </w:rPr>
            <w:instrText xml:space="preserve"> PAGE </w:instrText>
          </w:r>
          <w:r w:rsidR="006A6718" w:rsidRPr="007426A2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A95393">
            <w:rPr>
              <w:rFonts w:ascii="Arial" w:hAnsi="Arial" w:cs="Arial"/>
              <w:noProof/>
              <w:sz w:val="18"/>
              <w:szCs w:val="18"/>
              <w:lang w:val="en-US"/>
            </w:rPr>
            <w:t>1</w:t>
          </w:r>
          <w:r w:rsidR="006A6718" w:rsidRPr="007426A2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  <w:r w:rsidRPr="007426A2">
            <w:rPr>
              <w:rFonts w:ascii="Arial" w:hAnsi="Arial" w:cs="Arial"/>
              <w:sz w:val="18"/>
              <w:szCs w:val="18"/>
              <w:lang w:val="en-US"/>
            </w:rPr>
            <w:t xml:space="preserve"> of </w:t>
          </w:r>
          <w:r w:rsidR="006A6718" w:rsidRPr="007426A2">
            <w:rPr>
              <w:rFonts w:ascii="Arial" w:hAnsi="Arial" w:cs="Arial"/>
              <w:sz w:val="18"/>
              <w:szCs w:val="18"/>
              <w:lang w:val="en-US"/>
            </w:rPr>
            <w:fldChar w:fldCharType="begin"/>
          </w:r>
          <w:r w:rsidRPr="007426A2">
            <w:rPr>
              <w:rFonts w:ascii="Arial" w:hAnsi="Arial" w:cs="Arial"/>
              <w:sz w:val="18"/>
              <w:szCs w:val="18"/>
              <w:lang w:val="en-US"/>
            </w:rPr>
            <w:instrText xml:space="preserve"> NUMPAGES </w:instrText>
          </w:r>
          <w:r w:rsidR="006A6718" w:rsidRPr="007426A2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A95393">
            <w:rPr>
              <w:rFonts w:ascii="Arial" w:hAnsi="Arial" w:cs="Arial"/>
              <w:noProof/>
              <w:sz w:val="18"/>
              <w:szCs w:val="18"/>
              <w:lang w:val="en-US"/>
            </w:rPr>
            <w:t>3</w:t>
          </w:r>
          <w:r w:rsidR="006A6718" w:rsidRPr="007426A2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p>
      </w:tc>
    </w:tr>
  </w:tbl>
  <w:p w14:paraId="42D00BC9" w14:textId="77777777" w:rsidR="001E327B" w:rsidRPr="00782296" w:rsidRDefault="001E327B" w:rsidP="00AB4085">
    <w:pPr>
      <w:pStyle w:val="Footer"/>
      <w:tabs>
        <w:tab w:val="clear" w:pos="4320"/>
        <w:tab w:val="clear" w:pos="8640"/>
        <w:tab w:val="center" w:pos="4678"/>
        <w:tab w:val="right" w:pos="9072"/>
      </w:tabs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50D5" w14:textId="77777777" w:rsidR="0010179C" w:rsidRDefault="00101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796DC" w14:textId="77777777" w:rsidR="001E327B" w:rsidRDefault="001E327B">
      <w:r>
        <w:separator/>
      </w:r>
    </w:p>
  </w:footnote>
  <w:footnote w:type="continuationSeparator" w:id="0">
    <w:p w14:paraId="5C508CE2" w14:textId="77777777" w:rsidR="001E327B" w:rsidRDefault="001E3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E090" w14:textId="77777777" w:rsidR="0010179C" w:rsidRDefault="00101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3CB89" w14:textId="77777777" w:rsidR="001E327B" w:rsidRDefault="00742379" w:rsidP="00E95ED3">
    <w:pPr>
      <w:pStyle w:val="Header"/>
      <w:rPr>
        <w:rFonts w:ascii="Arial" w:hAnsi="Arial"/>
        <w:b/>
        <w:sz w:val="22"/>
        <w:szCs w:val="22"/>
      </w:rPr>
    </w:pPr>
    <w:r>
      <w:rPr>
        <w:rFonts w:ascii="Arial" w:hAnsi="Arial"/>
        <w:b/>
        <w:noProof/>
        <w:sz w:val="22"/>
        <w:szCs w:val="22"/>
        <w:lang w:eastAsia="en-AU"/>
      </w:rPr>
      <w:drawing>
        <wp:anchor distT="0" distB="0" distL="114300" distR="114300" simplePos="0" relativeHeight="251664384" behindDoc="0" locked="0" layoutInCell="1" allowOverlap="1" wp14:anchorId="405BE2C8" wp14:editId="2017EB60">
          <wp:simplePos x="0" y="0"/>
          <wp:positionH relativeFrom="column">
            <wp:posOffset>3949065</wp:posOffset>
          </wp:positionH>
          <wp:positionV relativeFrom="paragraph">
            <wp:posOffset>73318</wp:posOffset>
          </wp:positionV>
          <wp:extent cx="1763395" cy="454074"/>
          <wp:effectExtent l="0" t="0" r="825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4540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42568" w14:textId="77777777" w:rsidR="001E327B" w:rsidRPr="00AF72E1" w:rsidRDefault="001E327B" w:rsidP="00055D76">
    <w:pPr>
      <w:rPr>
        <w:rFonts w:ascii="Arial" w:hAnsi="Arial" w:cs="Arial"/>
        <w:b/>
        <w:sz w:val="28"/>
      </w:rPr>
    </w:pPr>
    <w:r w:rsidRPr="00AF72E1">
      <w:rPr>
        <w:rFonts w:ascii="Arial" w:hAnsi="Arial" w:cs="Arial"/>
        <w:b/>
        <w:sz w:val="28"/>
      </w:rPr>
      <w:t>POSITION DESCRIPTION</w:t>
    </w:r>
  </w:p>
  <w:p w14:paraId="0B8BCA12" w14:textId="77777777" w:rsidR="001E327B" w:rsidRPr="00055D76" w:rsidRDefault="001E327B" w:rsidP="00E95ED3">
    <w:pPr>
      <w:pStyle w:val="Header"/>
      <w:rPr>
        <w:rFonts w:ascii="Arial" w:hAnsi="Arial"/>
        <w:b/>
        <w:sz w:val="22"/>
        <w:szCs w:val="22"/>
      </w:rPr>
    </w:pPr>
  </w:p>
  <w:p w14:paraId="0CD3CC5D" w14:textId="77777777" w:rsidR="001E327B" w:rsidRPr="00055D76" w:rsidRDefault="00742379" w:rsidP="00782296">
    <w:pPr>
      <w:pStyle w:val="Header"/>
      <w:rPr>
        <w:rFonts w:ascii="Arial" w:hAnsi="Arial"/>
        <w:b/>
        <w:sz w:val="22"/>
        <w:szCs w:val="22"/>
      </w:rPr>
    </w:pPr>
    <w:r>
      <w:rPr>
        <w:noProof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D77BF" wp14:editId="29D7CB3B">
              <wp:simplePos x="0" y="0"/>
              <wp:positionH relativeFrom="column">
                <wp:posOffset>-3175</wp:posOffset>
              </wp:positionH>
              <wp:positionV relativeFrom="paragraph">
                <wp:posOffset>200660</wp:posOffset>
              </wp:positionV>
              <wp:extent cx="5733415" cy="0"/>
              <wp:effectExtent l="6350" t="10160" r="13335" b="889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3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88A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.25pt;margin-top:15.8pt;width:451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AT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SKUZzCuAKtKbW1IkB7Vq3nR9LtDSlcdUS2Pxm8nA75Z8EjeuYSLMxBkN3zWDGwI4Mda&#10;HRvbB0ioAjrGlpxuLeFHjyg8zh6n0zyb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"/>
          </w:pict>
        </mc:Fallback>
      </mc:AlternateContent>
    </w:r>
  </w:p>
  <w:p w14:paraId="3453CBA0" w14:textId="77777777" w:rsidR="001E327B" w:rsidRPr="00055D76" w:rsidRDefault="001E327B" w:rsidP="00782296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E9A53" w14:textId="77777777" w:rsidR="0010179C" w:rsidRDefault="00101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41A43"/>
    <w:multiLevelType w:val="singleLevel"/>
    <w:tmpl w:val="CBCA988A"/>
    <w:lvl w:ilvl="0">
      <w:numFmt w:val="bullet"/>
      <w:pStyle w:val="Achievemen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2991724"/>
    <w:multiLevelType w:val="hybridMultilevel"/>
    <w:tmpl w:val="F370B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2189A"/>
    <w:multiLevelType w:val="hybridMultilevel"/>
    <w:tmpl w:val="FDCE8E0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BDE3A3B"/>
    <w:multiLevelType w:val="multilevel"/>
    <w:tmpl w:val="FFD65A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CA4"/>
    <w:rsid w:val="00005091"/>
    <w:rsid w:val="000057AB"/>
    <w:rsid w:val="00007892"/>
    <w:rsid w:val="00013A55"/>
    <w:rsid w:val="00015DF8"/>
    <w:rsid w:val="00017F2E"/>
    <w:rsid w:val="00025374"/>
    <w:rsid w:val="00027B8C"/>
    <w:rsid w:val="000407E1"/>
    <w:rsid w:val="000408E5"/>
    <w:rsid w:val="00045042"/>
    <w:rsid w:val="00053740"/>
    <w:rsid w:val="00055D76"/>
    <w:rsid w:val="000602BF"/>
    <w:rsid w:val="000918B7"/>
    <w:rsid w:val="00093E08"/>
    <w:rsid w:val="000A4CF2"/>
    <w:rsid w:val="000C1C1E"/>
    <w:rsid w:val="000C2C7A"/>
    <w:rsid w:val="000D02DE"/>
    <w:rsid w:val="000D0D65"/>
    <w:rsid w:val="0010179C"/>
    <w:rsid w:val="00101917"/>
    <w:rsid w:val="001217EF"/>
    <w:rsid w:val="00125E60"/>
    <w:rsid w:val="00126C71"/>
    <w:rsid w:val="00161CDC"/>
    <w:rsid w:val="00176D6F"/>
    <w:rsid w:val="001834CD"/>
    <w:rsid w:val="001922A2"/>
    <w:rsid w:val="001A049E"/>
    <w:rsid w:val="001B00AD"/>
    <w:rsid w:val="001B2BB8"/>
    <w:rsid w:val="001B6B35"/>
    <w:rsid w:val="001C13DF"/>
    <w:rsid w:val="001C2527"/>
    <w:rsid w:val="001C319A"/>
    <w:rsid w:val="001D0B80"/>
    <w:rsid w:val="001D2E67"/>
    <w:rsid w:val="001D5631"/>
    <w:rsid w:val="001E327B"/>
    <w:rsid w:val="001F2992"/>
    <w:rsid w:val="001F38D4"/>
    <w:rsid w:val="002034B4"/>
    <w:rsid w:val="00207B85"/>
    <w:rsid w:val="00220358"/>
    <w:rsid w:val="002205C0"/>
    <w:rsid w:val="00221F1C"/>
    <w:rsid w:val="00254141"/>
    <w:rsid w:val="00292161"/>
    <w:rsid w:val="002B64EF"/>
    <w:rsid w:val="002D52BE"/>
    <w:rsid w:val="002D5F6C"/>
    <w:rsid w:val="002E3B88"/>
    <w:rsid w:val="002E7E10"/>
    <w:rsid w:val="002F72AF"/>
    <w:rsid w:val="00302930"/>
    <w:rsid w:val="00304EA2"/>
    <w:rsid w:val="003075A8"/>
    <w:rsid w:val="003149F4"/>
    <w:rsid w:val="003224EE"/>
    <w:rsid w:val="00326BFA"/>
    <w:rsid w:val="00341315"/>
    <w:rsid w:val="00342490"/>
    <w:rsid w:val="00352D1A"/>
    <w:rsid w:val="00361BF5"/>
    <w:rsid w:val="00371760"/>
    <w:rsid w:val="00371EB7"/>
    <w:rsid w:val="0038329C"/>
    <w:rsid w:val="003A2E62"/>
    <w:rsid w:val="003B327A"/>
    <w:rsid w:val="003B462A"/>
    <w:rsid w:val="003C13D8"/>
    <w:rsid w:val="003C46C4"/>
    <w:rsid w:val="003C4A5A"/>
    <w:rsid w:val="003D4131"/>
    <w:rsid w:val="003E0E9C"/>
    <w:rsid w:val="003E31E8"/>
    <w:rsid w:val="003F017D"/>
    <w:rsid w:val="00407573"/>
    <w:rsid w:val="0041198B"/>
    <w:rsid w:val="00431BE7"/>
    <w:rsid w:val="00435DB8"/>
    <w:rsid w:val="00471058"/>
    <w:rsid w:val="00471173"/>
    <w:rsid w:val="00471631"/>
    <w:rsid w:val="0047464C"/>
    <w:rsid w:val="00474769"/>
    <w:rsid w:val="00485B2D"/>
    <w:rsid w:val="00495A15"/>
    <w:rsid w:val="004A17D5"/>
    <w:rsid w:val="004B507C"/>
    <w:rsid w:val="004D1394"/>
    <w:rsid w:val="004E4636"/>
    <w:rsid w:val="004E5B9B"/>
    <w:rsid w:val="004E7D71"/>
    <w:rsid w:val="004F21EF"/>
    <w:rsid w:val="00503443"/>
    <w:rsid w:val="00513807"/>
    <w:rsid w:val="00514569"/>
    <w:rsid w:val="005325CC"/>
    <w:rsid w:val="00547CAE"/>
    <w:rsid w:val="0055052A"/>
    <w:rsid w:val="00552DD5"/>
    <w:rsid w:val="005625A5"/>
    <w:rsid w:val="00566ED4"/>
    <w:rsid w:val="00576B43"/>
    <w:rsid w:val="00587467"/>
    <w:rsid w:val="005B0F93"/>
    <w:rsid w:val="005B3CA4"/>
    <w:rsid w:val="005C0641"/>
    <w:rsid w:val="005C7510"/>
    <w:rsid w:val="005D54DA"/>
    <w:rsid w:val="005E1EB6"/>
    <w:rsid w:val="005E6B65"/>
    <w:rsid w:val="005F706A"/>
    <w:rsid w:val="00611AF5"/>
    <w:rsid w:val="00627125"/>
    <w:rsid w:val="00661A66"/>
    <w:rsid w:val="00671370"/>
    <w:rsid w:val="00671EBC"/>
    <w:rsid w:val="006866B8"/>
    <w:rsid w:val="006A047A"/>
    <w:rsid w:val="006A5FF7"/>
    <w:rsid w:val="006A6718"/>
    <w:rsid w:val="006B38A0"/>
    <w:rsid w:val="006B4D32"/>
    <w:rsid w:val="006B5212"/>
    <w:rsid w:val="006B5EEC"/>
    <w:rsid w:val="00700F22"/>
    <w:rsid w:val="00702B8A"/>
    <w:rsid w:val="007036F4"/>
    <w:rsid w:val="00736A67"/>
    <w:rsid w:val="00742379"/>
    <w:rsid w:val="00742BD5"/>
    <w:rsid w:val="00745D33"/>
    <w:rsid w:val="00754BCB"/>
    <w:rsid w:val="00757561"/>
    <w:rsid w:val="007753E1"/>
    <w:rsid w:val="00781BB8"/>
    <w:rsid w:val="00782296"/>
    <w:rsid w:val="00791071"/>
    <w:rsid w:val="007A4DF1"/>
    <w:rsid w:val="007B027D"/>
    <w:rsid w:val="007B4777"/>
    <w:rsid w:val="007B5439"/>
    <w:rsid w:val="007E12DD"/>
    <w:rsid w:val="007F2085"/>
    <w:rsid w:val="007F4DD8"/>
    <w:rsid w:val="00812279"/>
    <w:rsid w:val="008203A2"/>
    <w:rsid w:val="00826899"/>
    <w:rsid w:val="008268DB"/>
    <w:rsid w:val="00827681"/>
    <w:rsid w:val="0083563C"/>
    <w:rsid w:val="008474C1"/>
    <w:rsid w:val="00854182"/>
    <w:rsid w:val="0085628A"/>
    <w:rsid w:val="008B42BD"/>
    <w:rsid w:val="008B4BB8"/>
    <w:rsid w:val="008B5741"/>
    <w:rsid w:val="008D1999"/>
    <w:rsid w:val="008E1D70"/>
    <w:rsid w:val="008E673D"/>
    <w:rsid w:val="008F3C8C"/>
    <w:rsid w:val="009109F8"/>
    <w:rsid w:val="00921A0D"/>
    <w:rsid w:val="0092462B"/>
    <w:rsid w:val="009366C4"/>
    <w:rsid w:val="00936B5B"/>
    <w:rsid w:val="0094274D"/>
    <w:rsid w:val="009557D6"/>
    <w:rsid w:val="009608D0"/>
    <w:rsid w:val="009651B2"/>
    <w:rsid w:val="009777F6"/>
    <w:rsid w:val="00977F6C"/>
    <w:rsid w:val="00984074"/>
    <w:rsid w:val="00984F9F"/>
    <w:rsid w:val="00995C43"/>
    <w:rsid w:val="009B005D"/>
    <w:rsid w:val="009B0CA1"/>
    <w:rsid w:val="009B1CD3"/>
    <w:rsid w:val="009D38C4"/>
    <w:rsid w:val="009E067B"/>
    <w:rsid w:val="00A03F51"/>
    <w:rsid w:val="00A14173"/>
    <w:rsid w:val="00A41C01"/>
    <w:rsid w:val="00A41D89"/>
    <w:rsid w:val="00A566F1"/>
    <w:rsid w:val="00A65CFC"/>
    <w:rsid w:val="00A755B2"/>
    <w:rsid w:val="00A81772"/>
    <w:rsid w:val="00A95393"/>
    <w:rsid w:val="00A96A63"/>
    <w:rsid w:val="00AA311B"/>
    <w:rsid w:val="00AA48FB"/>
    <w:rsid w:val="00AA68BC"/>
    <w:rsid w:val="00AA7741"/>
    <w:rsid w:val="00AB4085"/>
    <w:rsid w:val="00AC0CBD"/>
    <w:rsid w:val="00AC69DE"/>
    <w:rsid w:val="00AD3262"/>
    <w:rsid w:val="00AD56F9"/>
    <w:rsid w:val="00AF1B32"/>
    <w:rsid w:val="00AF72E1"/>
    <w:rsid w:val="00AF75C0"/>
    <w:rsid w:val="00B07302"/>
    <w:rsid w:val="00B22FF4"/>
    <w:rsid w:val="00B31CD4"/>
    <w:rsid w:val="00B4654C"/>
    <w:rsid w:val="00B50497"/>
    <w:rsid w:val="00B5291B"/>
    <w:rsid w:val="00B55C2B"/>
    <w:rsid w:val="00B61B6E"/>
    <w:rsid w:val="00B87028"/>
    <w:rsid w:val="00B9184C"/>
    <w:rsid w:val="00BD76D6"/>
    <w:rsid w:val="00BE11F1"/>
    <w:rsid w:val="00BF3FBE"/>
    <w:rsid w:val="00C03C0C"/>
    <w:rsid w:val="00C04DE8"/>
    <w:rsid w:val="00C16565"/>
    <w:rsid w:val="00C358DA"/>
    <w:rsid w:val="00C50B85"/>
    <w:rsid w:val="00C51A5F"/>
    <w:rsid w:val="00C52DCE"/>
    <w:rsid w:val="00C5745D"/>
    <w:rsid w:val="00C57616"/>
    <w:rsid w:val="00C87F03"/>
    <w:rsid w:val="00C9536A"/>
    <w:rsid w:val="00C974EC"/>
    <w:rsid w:val="00CC3223"/>
    <w:rsid w:val="00CD3424"/>
    <w:rsid w:val="00CE11DA"/>
    <w:rsid w:val="00CF37AB"/>
    <w:rsid w:val="00D1294F"/>
    <w:rsid w:val="00D24FE5"/>
    <w:rsid w:val="00D4088B"/>
    <w:rsid w:val="00D72926"/>
    <w:rsid w:val="00D76279"/>
    <w:rsid w:val="00D76327"/>
    <w:rsid w:val="00D94007"/>
    <w:rsid w:val="00DA039F"/>
    <w:rsid w:val="00DD71D7"/>
    <w:rsid w:val="00DE1291"/>
    <w:rsid w:val="00DF110D"/>
    <w:rsid w:val="00DF5454"/>
    <w:rsid w:val="00E125EE"/>
    <w:rsid w:val="00E16CC8"/>
    <w:rsid w:val="00E25742"/>
    <w:rsid w:val="00E311D4"/>
    <w:rsid w:val="00E434CF"/>
    <w:rsid w:val="00E43BE5"/>
    <w:rsid w:val="00E43C07"/>
    <w:rsid w:val="00E53D46"/>
    <w:rsid w:val="00E550A8"/>
    <w:rsid w:val="00E55FE4"/>
    <w:rsid w:val="00E565B5"/>
    <w:rsid w:val="00E83FFA"/>
    <w:rsid w:val="00E86F56"/>
    <w:rsid w:val="00E8753A"/>
    <w:rsid w:val="00E94F2D"/>
    <w:rsid w:val="00E95ED3"/>
    <w:rsid w:val="00E97D9C"/>
    <w:rsid w:val="00EB1C71"/>
    <w:rsid w:val="00EB3789"/>
    <w:rsid w:val="00EB3A87"/>
    <w:rsid w:val="00EB6A5F"/>
    <w:rsid w:val="00EC5DAA"/>
    <w:rsid w:val="00ED2AA2"/>
    <w:rsid w:val="00ED74CE"/>
    <w:rsid w:val="00EE411D"/>
    <w:rsid w:val="00EF537B"/>
    <w:rsid w:val="00EF7E43"/>
    <w:rsid w:val="00F109B8"/>
    <w:rsid w:val="00F22BA6"/>
    <w:rsid w:val="00F272CF"/>
    <w:rsid w:val="00F35776"/>
    <w:rsid w:val="00F53A43"/>
    <w:rsid w:val="00F7367C"/>
    <w:rsid w:val="00F80BF0"/>
    <w:rsid w:val="00F968C8"/>
    <w:rsid w:val="00FB5061"/>
    <w:rsid w:val="00FE47AE"/>
    <w:rsid w:val="00FF0BB4"/>
    <w:rsid w:val="00FF12AF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7F6DCD9"/>
  <w15:docId w15:val="{8310C4E5-FBAD-4FC8-950E-B2F6DEB2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3CA4"/>
    <w:pPr>
      <w:autoSpaceDE w:val="0"/>
      <w:autoSpaceDN w:val="0"/>
    </w:pPr>
    <w:rPr>
      <w:lang w:val="en-AU"/>
    </w:rPr>
  </w:style>
  <w:style w:type="paragraph" w:styleId="Heading1">
    <w:name w:val="heading 1"/>
    <w:basedOn w:val="Normal"/>
    <w:next w:val="Normal"/>
    <w:qFormat/>
    <w:rsid w:val="005B3CA4"/>
    <w:pPr>
      <w:keepNext/>
      <w:numPr>
        <w:numId w:val="2"/>
      </w:numPr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5625A5"/>
    <w:pPr>
      <w:keepNext/>
      <w:numPr>
        <w:ilvl w:val="1"/>
        <w:numId w:val="2"/>
      </w:numPr>
      <w:spacing w:before="120" w:after="240"/>
      <w:ind w:left="578" w:hanging="578"/>
      <w:outlineLvl w:val="1"/>
    </w:pPr>
    <w:rPr>
      <w:rFonts w:ascii="Arial" w:hAnsi="Arial" w:cs="Arial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E1EB6"/>
    <w:pPr>
      <w:keepNext/>
      <w:numPr>
        <w:ilvl w:val="2"/>
        <w:numId w:val="2"/>
      </w:numPr>
      <w:spacing w:before="120" w:after="12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5B3CA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B3CA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B3CA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B3CA4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B3CA4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3CA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B3CA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5B3CA4"/>
    <w:rPr>
      <w:rFonts w:ascii="Comic Sans MS" w:hAnsi="Comic Sans MS" w:cs="Monotype Sorts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5B3CA4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rsid w:val="005B3CA4"/>
    <w:pPr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5B3CA4"/>
    <w:rPr>
      <w:color w:val="0000FF"/>
      <w:u w:val="single"/>
    </w:rPr>
  </w:style>
  <w:style w:type="paragraph" w:styleId="BodyText2">
    <w:name w:val="Body Text 2"/>
    <w:basedOn w:val="Normal"/>
    <w:rsid w:val="005B3CA4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5B3CA4"/>
    <w:pPr>
      <w:framePr w:w="1439" w:h="428" w:hSpace="180" w:wrap="around" w:vAnchor="text" w:hAnchor="page" w:x="6549" w:y="149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/>
      <w:autoSpaceDN/>
      <w:jc w:val="center"/>
    </w:pPr>
    <w:rPr>
      <w:sz w:val="24"/>
    </w:rPr>
  </w:style>
  <w:style w:type="paragraph" w:styleId="PlainText">
    <w:name w:val="Plain Text"/>
    <w:basedOn w:val="Normal"/>
    <w:rsid w:val="005B3CA4"/>
    <w:pPr>
      <w:autoSpaceDE/>
      <w:autoSpaceDN/>
    </w:pPr>
    <w:rPr>
      <w:rFonts w:ascii="Courier New" w:hAnsi="Courier New"/>
    </w:rPr>
  </w:style>
  <w:style w:type="paragraph" w:styleId="Title">
    <w:name w:val="Title"/>
    <w:basedOn w:val="Normal"/>
    <w:link w:val="TitleChar"/>
    <w:qFormat/>
    <w:rsid w:val="005B3CA4"/>
    <w:pPr>
      <w:autoSpaceDE/>
      <w:autoSpaceDN/>
      <w:jc w:val="center"/>
    </w:pPr>
    <w:rPr>
      <w:rFonts w:ascii="Arial Narrow" w:hAnsi="Arial Narrow"/>
      <w:b/>
      <w:sz w:val="24"/>
      <w:u w:val="single"/>
    </w:rPr>
  </w:style>
  <w:style w:type="character" w:styleId="FollowedHyperlink">
    <w:name w:val="FollowedHyperlink"/>
    <w:basedOn w:val="DefaultParagraphFont"/>
    <w:rsid w:val="005B3CA4"/>
    <w:rPr>
      <w:color w:val="800080"/>
      <w:u w:val="single"/>
    </w:rPr>
  </w:style>
  <w:style w:type="paragraph" w:customStyle="1" w:styleId="3rdHeading">
    <w:name w:val="3rd Heading"/>
    <w:basedOn w:val="Normal"/>
    <w:next w:val="Normal"/>
    <w:rsid w:val="005B3CA4"/>
    <w:pPr>
      <w:widowControl w:val="0"/>
      <w:autoSpaceDE/>
      <w:autoSpaceDN/>
      <w:spacing w:before="120" w:after="240"/>
    </w:pPr>
    <w:rPr>
      <w:rFonts w:ascii="Arial" w:hAnsi="Arial"/>
      <w:bCs/>
      <w:i/>
      <w:sz w:val="24"/>
    </w:rPr>
  </w:style>
  <w:style w:type="paragraph" w:styleId="Subtitle">
    <w:name w:val="Subtitle"/>
    <w:basedOn w:val="Normal"/>
    <w:qFormat/>
    <w:rsid w:val="005B3CA4"/>
    <w:pPr>
      <w:autoSpaceDE/>
      <w:autoSpaceDN/>
    </w:pPr>
    <w:rPr>
      <w:b/>
      <w:bCs/>
      <w:sz w:val="24"/>
      <w:szCs w:val="24"/>
    </w:rPr>
  </w:style>
  <w:style w:type="paragraph" w:customStyle="1" w:styleId="InsideAddressName">
    <w:name w:val="Inside Address Name"/>
    <w:basedOn w:val="InsideAddress"/>
    <w:next w:val="InsideAddress"/>
    <w:rsid w:val="005B3CA4"/>
    <w:pPr>
      <w:spacing w:before="220"/>
    </w:pPr>
  </w:style>
  <w:style w:type="paragraph" w:customStyle="1" w:styleId="InsideAddress">
    <w:name w:val="Inside Address"/>
    <w:basedOn w:val="Normal"/>
    <w:rsid w:val="005B3CA4"/>
    <w:pPr>
      <w:autoSpaceDE/>
      <w:autoSpaceDN/>
      <w:spacing w:line="220" w:lineRule="atLeast"/>
      <w:jc w:val="both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rsid w:val="005B3CA4"/>
    <w:pPr>
      <w:autoSpaceDE/>
      <w:autoSpaceDN/>
      <w:spacing w:before="220" w:after="220" w:line="220" w:lineRule="atLeast"/>
    </w:pPr>
    <w:rPr>
      <w:rFonts w:ascii="Arial" w:hAnsi="Arial"/>
      <w:spacing w:val="-5"/>
    </w:rPr>
  </w:style>
  <w:style w:type="paragraph" w:styleId="Date">
    <w:name w:val="Date"/>
    <w:basedOn w:val="Normal"/>
    <w:next w:val="InsideAddressName"/>
    <w:rsid w:val="005B3CA4"/>
    <w:pPr>
      <w:autoSpaceDE/>
      <w:autoSpaceDN/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SubjectLine">
    <w:name w:val="Subject Line"/>
    <w:basedOn w:val="Normal"/>
    <w:next w:val="BodyText"/>
    <w:rsid w:val="005B3CA4"/>
    <w:pPr>
      <w:autoSpaceDE/>
      <w:autoSpaceDN/>
      <w:spacing w:after="220" w:line="220" w:lineRule="atLeast"/>
    </w:pPr>
    <w:rPr>
      <w:rFonts w:ascii="Arial Black" w:hAnsi="Arial Black"/>
      <w:spacing w:val="-10"/>
    </w:rPr>
  </w:style>
  <w:style w:type="paragraph" w:styleId="TOC4">
    <w:name w:val="toc 4"/>
    <w:basedOn w:val="Normal"/>
    <w:next w:val="Normal"/>
    <w:autoRedefine/>
    <w:semiHidden/>
    <w:rsid w:val="005B3CA4"/>
    <w:pPr>
      <w:autoSpaceDE/>
      <w:autoSpaceDN/>
      <w:ind w:left="720"/>
    </w:pPr>
    <w:rPr>
      <w:sz w:val="24"/>
      <w:szCs w:val="21"/>
    </w:rPr>
  </w:style>
  <w:style w:type="paragraph" w:styleId="BodyTextIndent2">
    <w:name w:val="Body Text Indent 2"/>
    <w:basedOn w:val="Normal"/>
    <w:link w:val="BodyTextIndent2Char"/>
    <w:rsid w:val="005B3CA4"/>
    <w:pPr>
      <w:ind w:firstLine="720"/>
    </w:pPr>
    <w:rPr>
      <w:rFonts w:ascii="Arial" w:hAnsi="Arial" w:cs="Arial"/>
      <w:color w:val="FF0000"/>
      <w:sz w:val="24"/>
      <w:szCs w:val="24"/>
    </w:rPr>
  </w:style>
  <w:style w:type="table" w:styleId="TableGrid">
    <w:name w:val="Table Grid"/>
    <w:basedOn w:val="TableNormal"/>
    <w:rsid w:val="005B3C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B3CA4"/>
    <w:rPr>
      <w:b/>
      <w:bCs/>
    </w:rPr>
  </w:style>
  <w:style w:type="paragraph" w:styleId="NormalWeb">
    <w:name w:val="Normal (Web)"/>
    <w:basedOn w:val="Normal"/>
    <w:uiPriority w:val="99"/>
    <w:rsid w:val="005B3C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tyleArial12ptRed">
    <w:name w:val="Style Arial 12 pt Red"/>
    <w:basedOn w:val="DefaultParagraphFont"/>
    <w:rsid w:val="005B3CA4"/>
    <w:rPr>
      <w:rFonts w:ascii="Arial" w:hAnsi="Arial"/>
      <w:color w:val="FF0000"/>
      <w:sz w:val="22"/>
    </w:rPr>
  </w:style>
  <w:style w:type="paragraph" w:styleId="BalloonText">
    <w:name w:val="Balloon Text"/>
    <w:basedOn w:val="Normal"/>
    <w:semiHidden/>
    <w:rsid w:val="005B3C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B3CA4"/>
  </w:style>
  <w:style w:type="paragraph" w:customStyle="1" w:styleId="Achievement">
    <w:name w:val="Achievement"/>
    <w:basedOn w:val="Normal"/>
    <w:rsid w:val="005B3CA4"/>
    <w:pPr>
      <w:numPr>
        <w:numId w:val="1"/>
      </w:numPr>
      <w:autoSpaceDE/>
      <w:autoSpaceDN/>
    </w:pPr>
    <w:rPr>
      <w:rFonts w:ascii="Arial Narrow" w:hAnsi="Arial Narrow"/>
      <w:sz w:val="24"/>
    </w:rPr>
  </w:style>
  <w:style w:type="paragraph" w:customStyle="1" w:styleId="DefinitionList">
    <w:name w:val="Definition List"/>
    <w:basedOn w:val="Normal"/>
    <w:next w:val="Normal"/>
    <w:rsid w:val="005B3CA4"/>
    <w:pPr>
      <w:autoSpaceDE/>
      <w:autoSpaceDN/>
      <w:ind w:left="360"/>
    </w:pPr>
    <w:rPr>
      <w:sz w:val="24"/>
      <w:lang w:val="en-US"/>
    </w:rPr>
  </w:style>
  <w:style w:type="paragraph" w:customStyle="1" w:styleId="DefinitionTerm">
    <w:name w:val="Definition Term"/>
    <w:basedOn w:val="Normal"/>
    <w:next w:val="DefinitionList"/>
    <w:rsid w:val="005B3CA4"/>
    <w:pPr>
      <w:autoSpaceDE/>
      <w:autoSpaceDN/>
    </w:pPr>
    <w:rPr>
      <w:sz w:val="24"/>
      <w:lang w:val="en-US"/>
    </w:rPr>
  </w:style>
  <w:style w:type="paragraph" w:styleId="TOC1">
    <w:name w:val="toc 1"/>
    <w:basedOn w:val="Normal"/>
    <w:next w:val="Normal"/>
    <w:autoRedefine/>
    <w:semiHidden/>
    <w:rsid w:val="005B3CA4"/>
    <w:pPr>
      <w:autoSpaceDE/>
      <w:autoSpaceDN/>
      <w:spacing w:before="360"/>
    </w:pPr>
    <w:rPr>
      <w:rFonts w:ascii="Arial" w:hAnsi="Arial"/>
      <w:b/>
      <w:caps/>
      <w:sz w:val="24"/>
    </w:rPr>
  </w:style>
  <w:style w:type="paragraph" w:styleId="TOC2">
    <w:name w:val="toc 2"/>
    <w:basedOn w:val="Normal"/>
    <w:next w:val="Normal"/>
    <w:autoRedefine/>
    <w:semiHidden/>
    <w:rsid w:val="005B3CA4"/>
    <w:pPr>
      <w:autoSpaceDE/>
      <w:autoSpaceDN/>
      <w:spacing w:before="240"/>
    </w:pPr>
    <w:rPr>
      <w:b/>
    </w:rPr>
  </w:style>
  <w:style w:type="paragraph" w:styleId="TOC3">
    <w:name w:val="toc 3"/>
    <w:basedOn w:val="Normal"/>
    <w:next w:val="Normal"/>
    <w:autoRedefine/>
    <w:semiHidden/>
    <w:rsid w:val="005B3CA4"/>
    <w:pPr>
      <w:autoSpaceDE/>
      <w:autoSpaceDN/>
      <w:ind w:left="240"/>
    </w:pPr>
  </w:style>
  <w:style w:type="paragraph" w:styleId="TOC5">
    <w:name w:val="toc 5"/>
    <w:basedOn w:val="Normal"/>
    <w:next w:val="Normal"/>
    <w:autoRedefine/>
    <w:semiHidden/>
    <w:rsid w:val="005B3CA4"/>
    <w:pPr>
      <w:autoSpaceDE/>
      <w:autoSpaceDN/>
      <w:ind w:left="720"/>
    </w:pPr>
  </w:style>
  <w:style w:type="paragraph" w:styleId="TOC6">
    <w:name w:val="toc 6"/>
    <w:basedOn w:val="Normal"/>
    <w:next w:val="Normal"/>
    <w:autoRedefine/>
    <w:semiHidden/>
    <w:rsid w:val="005B3CA4"/>
    <w:pPr>
      <w:autoSpaceDE/>
      <w:autoSpaceDN/>
      <w:ind w:left="960"/>
    </w:pPr>
  </w:style>
  <w:style w:type="paragraph" w:styleId="TOC7">
    <w:name w:val="toc 7"/>
    <w:basedOn w:val="Normal"/>
    <w:next w:val="Normal"/>
    <w:autoRedefine/>
    <w:semiHidden/>
    <w:rsid w:val="005B3CA4"/>
    <w:pPr>
      <w:autoSpaceDE/>
      <w:autoSpaceDN/>
      <w:ind w:left="1200"/>
    </w:pPr>
  </w:style>
  <w:style w:type="paragraph" w:styleId="TOC8">
    <w:name w:val="toc 8"/>
    <w:basedOn w:val="Normal"/>
    <w:next w:val="Normal"/>
    <w:autoRedefine/>
    <w:semiHidden/>
    <w:rsid w:val="005B3CA4"/>
    <w:pPr>
      <w:autoSpaceDE/>
      <w:autoSpaceDN/>
      <w:ind w:left="1440"/>
    </w:pPr>
  </w:style>
  <w:style w:type="paragraph" w:styleId="TOC9">
    <w:name w:val="toc 9"/>
    <w:basedOn w:val="Normal"/>
    <w:next w:val="Normal"/>
    <w:autoRedefine/>
    <w:semiHidden/>
    <w:rsid w:val="005B3CA4"/>
    <w:pPr>
      <w:autoSpaceDE/>
      <w:autoSpaceDN/>
      <w:ind w:left="1680"/>
    </w:pPr>
  </w:style>
  <w:style w:type="paragraph" w:customStyle="1" w:styleId="g">
    <w:name w:val="g"/>
    <w:basedOn w:val="Normal"/>
    <w:rsid w:val="005B3CA4"/>
    <w:pPr>
      <w:autoSpaceDE/>
      <w:autoSpaceDN/>
      <w:spacing w:before="240" w:after="240"/>
    </w:pPr>
    <w:rPr>
      <w:sz w:val="24"/>
      <w:szCs w:val="24"/>
      <w:lang w:val="en-US"/>
    </w:rPr>
  </w:style>
  <w:style w:type="character" w:customStyle="1" w:styleId="w1">
    <w:name w:val="w1"/>
    <w:basedOn w:val="DefaultParagraphFont"/>
    <w:rsid w:val="005B3CA4"/>
    <w:rPr>
      <w:color w:val="0000CC"/>
    </w:rPr>
  </w:style>
  <w:style w:type="paragraph" w:styleId="HTMLPreformatted">
    <w:name w:val="HTML Preformatted"/>
    <w:basedOn w:val="Normal"/>
    <w:rsid w:val="005B3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eastAsia="en-AU"/>
    </w:rPr>
  </w:style>
  <w:style w:type="character" w:styleId="Emphasis">
    <w:name w:val="Emphasis"/>
    <w:basedOn w:val="DefaultParagraphFont"/>
    <w:uiPriority w:val="20"/>
    <w:qFormat/>
    <w:rsid w:val="001B6B35"/>
    <w:rPr>
      <w:i/>
      <w:iCs/>
    </w:rPr>
  </w:style>
  <w:style w:type="paragraph" w:styleId="ListParagraph">
    <w:name w:val="List Paragraph"/>
    <w:basedOn w:val="Normal"/>
    <w:uiPriority w:val="34"/>
    <w:qFormat/>
    <w:rsid w:val="00431BE7"/>
    <w:pPr>
      <w:ind w:left="720"/>
    </w:pPr>
  </w:style>
  <w:style w:type="paragraph" w:customStyle="1" w:styleId="gototop">
    <w:name w:val="gototop"/>
    <w:basedOn w:val="Normal"/>
    <w:rsid w:val="00C04DE8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3A2E62"/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95ED3"/>
    <w:rPr>
      <w:lang w:val="en-AU"/>
    </w:rPr>
  </w:style>
  <w:style w:type="character" w:customStyle="1" w:styleId="Heading2Char">
    <w:name w:val="Heading 2 Char"/>
    <w:basedOn w:val="DefaultParagraphFont"/>
    <w:link w:val="Heading2"/>
    <w:rsid w:val="007753E1"/>
    <w:rPr>
      <w:rFonts w:ascii="Arial" w:hAnsi="Arial" w:cs="Arial"/>
      <w:b/>
      <w:bCs/>
      <w:caps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rsid w:val="007753E1"/>
    <w:rPr>
      <w:rFonts w:ascii="Arial" w:hAnsi="Arial" w:cs="Arial"/>
      <w:b/>
      <w:bCs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7753E1"/>
    <w:rPr>
      <w:rFonts w:ascii="Comic Sans MS" w:hAnsi="Comic Sans MS" w:cs="Monotype Sorts"/>
      <w:b/>
      <w:bCs/>
      <w:sz w:val="28"/>
      <w:szCs w:val="2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7753E1"/>
    <w:rPr>
      <w:rFonts w:ascii="Arial" w:hAnsi="Arial" w:cs="Arial"/>
      <w:sz w:val="24"/>
      <w:szCs w:val="24"/>
      <w:lang w:val="en-AU"/>
    </w:rPr>
  </w:style>
  <w:style w:type="paragraph" w:customStyle="1" w:styleId="Default">
    <w:name w:val="Default"/>
    <w:rsid w:val="007753E1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753E1"/>
    <w:rPr>
      <w:rFonts w:ascii="Arial" w:hAnsi="Arial" w:cs="Arial"/>
      <w:color w:val="FF0000"/>
      <w:sz w:val="24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7753E1"/>
    <w:rPr>
      <w:rFonts w:ascii="Arial Narrow" w:hAnsi="Arial Narrow"/>
      <w:b/>
      <w:sz w:val="24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4613">
                              <w:marLeft w:val="0"/>
                              <w:marRight w:val="9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2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EC5BA"/>
                                        <w:left w:val="single" w:sz="6" w:space="15" w:color="CEC5BA"/>
                                        <w:bottom w:val="single" w:sz="6" w:space="8" w:color="CEC5BA"/>
                                        <w:right w:val="single" w:sz="6" w:space="15" w:color="CEC5BA"/>
                                      </w:divBdr>
                                    </w:div>
                                    <w:div w:id="79425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EC5BA"/>
                                        <w:left w:val="single" w:sz="6" w:space="15" w:color="CEC5BA"/>
                                        <w:bottom w:val="single" w:sz="6" w:space="8" w:color="CEC5BA"/>
                                        <w:right w:val="single" w:sz="6" w:space="15" w:color="CEC5BA"/>
                                      </w:divBdr>
                                    </w:div>
                                    <w:div w:id="103943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EC5BA"/>
                                        <w:left w:val="single" w:sz="6" w:space="15" w:color="CEC5BA"/>
                                        <w:bottom w:val="single" w:sz="6" w:space="8" w:color="CEC5BA"/>
                                        <w:right w:val="single" w:sz="6" w:space="15" w:color="CEC5BA"/>
                                      </w:divBdr>
                                    </w:div>
                                    <w:div w:id="186694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EC5BA"/>
                                        <w:left w:val="single" w:sz="6" w:space="15" w:color="CEC5BA"/>
                                        <w:bottom w:val="single" w:sz="6" w:space="8" w:color="CEC5BA"/>
                                        <w:right w:val="single" w:sz="6" w:space="15" w:color="CEC5B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77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489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SECTION WAS COMPLETELY RE WRITTEN WHEN WORKCHOICES WAS INTRODUCED</vt:lpstr>
    </vt:vector>
  </TitlesOfParts>
  <Company>Craven &amp; Associates</Company>
  <LinksUpToDate>false</LinksUpToDate>
  <CharactersWithSpaces>5384</CharactersWithSpaces>
  <SharedDoc>false</SharedDoc>
  <HLinks>
    <vt:vector size="36" baseType="variant">
      <vt:variant>
        <vt:i4>589913</vt:i4>
      </vt:variant>
      <vt:variant>
        <vt:i4>90</vt:i4>
      </vt:variant>
      <vt:variant>
        <vt:i4>0</vt:i4>
      </vt:variant>
      <vt:variant>
        <vt:i4>5</vt:i4>
      </vt:variant>
      <vt:variant>
        <vt:lpwstr>http://www.dcgpa.com.au/</vt:lpwstr>
      </vt:variant>
      <vt:variant>
        <vt:lpwstr/>
      </vt:variant>
      <vt:variant>
        <vt:i4>2228259</vt:i4>
      </vt:variant>
      <vt:variant>
        <vt:i4>85</vt:i4>
      </vt:variant>
      <vt:variant>
        <vt:i4>0</vt:i4>
      </vt:variant>
      <vt:variant>
        <vt:i4>5</vt:i4>
      </vt:variant>
      <vt:variant>
        <vt:lpwstr>http://www.immunise.health.gov.au/</vt:lpwstr>
      </vt:variant>
      <vt:variant>
        <vt:lpwstr/>
      </vt:variant>
      <vt:variant>
        <vt:i4>1769545</vt:i4>
      </vt:variant>
      <vt:variant>
        <vt:i4>9</vt:i4>
      </vt:variant>
      <vt:variant>
        <vt:i4>0</vt:i4>
      </vt:variant>
      <vt:variant>
        <vt:i4>5</vt:i4>
      </vt:variant>
      <vt:variant>
        <vt:lpwstr>http://www.dddgp.com.au/</vt:lpwstr>
      </vt:variant>
      <vt:variant>
        <vt:lpwstr/>
      </vt:variant>
      <vt:variant>
        <vt:i4>1769545</vt:i4>
      </vt:variant>
      <vt:variant>
        <vt:i4>6</vt:i4>
      </vt:variant>
      <vt:variant>
        <vt:i4>0</vt:i4>
      </vt:variant>
      <vt:variant>
        <vt:i4>5</vt:i4>
      </vt:variant>
      <vt:variant>
        <vt:lpwstr>http://www.dddgp.com.au/</vt:lpwstr>
      </vt:variant>
      <vt:variant>
        <vt:lpwstr/>
      </vt:variant>
      <vt:variant>
        <vt:i4>1769545</vt:i4>
      </vt:variant>
      <vt:variant>
        <vt:i4>3</vt:i4>
      </vt:variant>
      <vt:variant>
        <vt:i4>0</vt:i4>
      </vt:variant>
      <vt:variant>
        <vt:i4>5</vt:i4>
      </vt:variant>
      <vt:variant>
        <vt:lpwstr>http://www.dddgp.com.au/</vt:lpwstr>
      </vt:variant>
      <vt:variant>
        <vt:lpwstr/>
      </vt:variant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http://www.fairwork.gov.au/small-business-assistance/Pages/Templates-for-managing-employment.aspx?role=employers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SECTION WAS COMPLETELY RE WRITTEN WHEN WORKCHOICES WAS INTRODUCED</dc:title>
  <dc:subject/>
  <dc:creator>Neil Craven</dc:creator>
  <cp:keywords/>
  <dc:description/>
  <cp:lastModifiedBy>Julie-Ann Wuttke</cp:lastModifiedBy>
  <cp:revision>8</cp:revision>
  <cp:lastPrinted>2021-10-04T22:06:00Z</cp:lastPrinted>
  <dcterms:created xsi:type="dcterms:W3CDTF">2020-03-05T04:40:00Z</dcterms:created>
  <dcterms:modified xsi:type="dcterms:W3CDTF">2021-10-04T22:06:00Z</dcterms:modified>
</cp:coreProperties>
</file>